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29"/>
        <w:tblOverlap w:val="never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20" w:firstRow="1" w:lastRow="0" w:firstColumn="0" w:lastColumn="0" w:noHBand="1" w:noVBand="1"/>
      </w:tblPr>
      <w:tblGrid>
        <w:gridCol w:w="3733"/>
        <w:gridCol w:w="7177"/>
      </w:tblGrid>
      <w:tr w:rsidR="00167868" w:rsidRPr="00AE05B9" w14:paraId="616514ED" w14:textId="77777777" w:rsidTr="40F4D14D">
        <w:trPr>
          <w:trHeight w:val="14035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14:paraId="573AE88E" w14:textId="4A4AA879" w:rsidR="00AD4FC0" w:rsidRPr="003E31FD" w:rsidRDefault="00F64EDD" w:rsidP="009F30A1">
            <w:pPr>
              <w:rPr>
                <w:b/>
                <w:noProof/>
                <w:sz w:val="28"/>
              </w:rPr>
            </w:pPr>
            <w:r w:rsidRPr="003E31FD">
              <w:rPr>
                <w:b/>
                <w:noProof/>
                <w:sz w:val="28"/>
              </w:rPr>
              <w:t>Morten Therkildsen</w:t>
            </w:r>
          </w:p>
          <w:p w14:paraId="09F86C93" w14:textId="77777777" w:rsidR="00AD4FC0" w:rsidRPr="003E31FD" w:rsidRDefault="00AD4FC0" w:rsidP="009F30A1">
            <w:pPr>
              <w:rPr>
                <w:noProof/>
              </w:rPr>
            </w:pPr>
          </w:p>
          <w:p w14:paraId="1A6A06D7" w14:textId="15586D28" w:rsidR="00AD4FC0" w:rsidRDefault="00F64EDD" w:rsidP="009F30A1">
            <w:pPr>
              <w:rPr>
                <w:noProof/>
                <w:sz w:val="20"/>
              </w:rPr>
            </w:pPr>
            <w:r w:rsidRPr="003E31FD">
              <w:rPr>
                <w:noProof/>
                <w:sz w:val="20"/>
              </w:rPr>
              <w:t>Omøvej 4, 4000 Roskilde</w:t>
            </w:r>
            <w:r w:rsidR="0054142E">
              <w:rPr>
                <w:noProof/>
                <w:sz w:val="20"/>
              </w:rPr>
              <w:t>, Denmark</w:t>
            </w:r>
          </w:p>
          <w:p w14:paraId="32CA5403" w14:textId="3DBBBABD" w:rsidR="00895F5F" w:rsidRPr="003E31FD" w:rsidRDefault="00300600" w:rsidP="009F30A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88523264</w:t>
            </w:r>
          </w:p>
          <w:p w14:paraId="69109155" w14:textId="1A3850E7" w:rsidR="00AD4FC0" w:rsidRPr="003E31FD" w:rsidRDefault="00C45CCA" w:rsidP="009F30A1">
            <w:pPr>
              <w:rPr>
                <w:noProof/>
                <w:sz w:val="20"/>
              </w:rPr>
            </w:pPr>
            <w:hyperlink r:id="rId8" w:history="1">
              <w:r w:rsidR="00895F5F" w:rsidRPr="005F7A1E">
                <w:rPr>
                  <w:rStyle w:val="Hyperlink"/>
                  <w:noProof/>
                  <w:sz w:val="20"/>
                </w:rPr>
                <w:t>http://therkildsen.it</w:t>
              </w:r>
            </w:hyperlink>
            <w:r w:rsidR="00895F5F">
              <w:rPr>
                <w:noProof/>
                <w:sz w:val="20"/>
              </w:rPr>
              <w:t xml:space="preserve">   </w:t>
            </w:r>
          </w:p>
          <w:p w14:paraId="3BA454BA" w14:textId="6D6586C9" w:rsidR="00AD4FC0" w:rsidRPr="003E31FD" w:rsidRDefault="00C45CCA" w:rsidP="009F30A1">
            <w:pPr>
              <w:rPr>
                <w:noProof/>
                <w:sz w:val="20"/>
              </w:rPr>
            </w:pPr>
            <w:hyperlink r:id="rId9" w:history="1">
              <w:r w:rsidR="00F64EDD" w:rsidRPr="003E31FD">
                <w:rPr>
                  <w:rStyle w:val="Hyperlink"/>
                  <w:noProof/>
                  <w:sz w:val="20"/>
                </w:rPr>
                <w:t>morten@therkildsen.it</w:t>
              </w:r>
            </w:hyperlink>
          </w:p>
          <w:p w14:paraId="2A533E29" w14:textId="77777777" w:rsidR="00AD4FC0" w:rsidRPr="003E31FD" w:rsidRDefault="00AD4FC0" w:rsidP="009F30A1">
            <w:pPr>
              <w:rPr>
                <w:noProof/>
                <w:sz w:val="20"/>
              </w:rPr>
            </w:pPr>
          </w:p>
          <w:p w14:paraId="56847586" w14:textId="5CA22464" w:rsidR="00AD4FC0" w:rsidRPr="003E31FD" w:rsidRDefault="009B0C98" w:rsidP="009F30A1">
            <w:pPr>
              <w:rPr>
                <w:noProof/>
                <w:sz w:val="20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535AFDF3" wp14:editId="64CD2326">
                  <wp:extent cx="972312" cy="1258824"/>
                  <wp:effectExtent l="133350" t="114300" r="132715" b="17018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312" cy="125882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329D6C39" w14:textId="408AAE09" w:rsidR="00AD4FC0" w:rsidRPr="003E31FD" w:rsidRDefault="00AD4FC0" w:rsidP="009F30A1">
            <w:pPr>
              <w:rPr>
                <w:noProof/>
                <w:sz w:val="20"/>
              </w:rPr>
            </w:pPr>
          </w:p>
          <w:p w14:paraId="7BEE8AD1" w14:textId="77777777" w:rsidR="00E56F28" w:rsidRPr="00E56F28" w:rsidRDefault="00E56F28" w:rsidP="00E56F28">
            <w:pPr>
              <w:rPr>
                <w:rFonts w:eastAsia="Times New Roman" w:cs="Calibri"/>
                <w:lang w:val="en-US" w:eastAsia="da-DK"/>
              </w:rPr>
            </w:pPr>
            <w:r w:rsidRPr="00E56F28">
              <w:rPr>
                <w:rFonts w:eastAsia="Times New Roman" w:cs="Calibri"/>
                <w:sz w:val="20"/>
                <w:szCs w:val="20"/>
                <w:lang w:val="en" w:eastAsia="da-DK"/>
              </w:rPr>
              <w:t>HIGHLIGHTS</w:t>
            </w:r>
          </w:p>
          <w:p w14:paraId="095079FA" w14:textId="247438C3" w:rsidR="00E56F28" w:rsidRPr="00E56F28" w:rsidRDefault="00E56F28" w:rsidP="00E56F28">
            <w:pPr>
              <w:rPr>
                <w:rFonts w:eastAsia="Times New Roman" w:cs="Calibri"/>
                <w:lang w:val="en-US" w:eastAsia="da-DK"/>
              </w:rPr>
            </w:pPr>
            <w:r w:rsidRPr="00E56F28">
              <w:rPr>
                <w:rFonts w:ascii="Times New Roman" w:eastAsia="Times New Roman" w:hAnsi="Times New Roman"/>
                <w:sz w:val="20"/>
                <w:szCs w:val="20"/>
                <w:lang w:val="en" w:eastAsia="da-DK"/>
              </w:rPr>
              <w:t>◦</w:t>
            </w:r>
            <w:r w:rsidRPr="00E56F28">
              <w:rPr>
                <w:rFonts w:ascii="Times New Roman" w:eastAsia="Times New Roman" w:hAnsi="Times New Roman"/>
                <w:sz w:val="14"/>
                <w:szCs w:val="14"/>
                <w:lang w:val="en" w:eastAsia="da-DK"/>
              </w:rPr>
              <w:t xml:space="preserve"> </w:t>
            </w:r>
            <w:r w:rsidR="005F56A0">
              <w:rPr>
                <w:rFonts w:eastAsia="Times New Roman" w:cs="Calibri"/>
                <w:sz w:val="20"/>
                <w:szCs w:val="20"/>
                <w:lang w:val="en" w:eastAsia="da-DK"/>
              </w:rPr>
              <w:t>10</w:t>
            </w:r>
            <w:r w:rsidRPr="00E56F28">
              <w:rPr>
                <w:rFonts w:eastAsia="Times New Roman" w:cs="Calibri"/>
                <w:sz w:val="20"/>
                <w:szCs w:val="20"/>
                <w:lang w:val="en" w:eastAsia="da-DK"/>
              </w:rPr>
              <w:t xml:space="preserve"> years of SharePoint experience</w:t>
            </w:r>
            <w:r w:rsidR="005C2A0C">
              <w:rPr>
                <w:rFonts w:eastAsia="Times New Roman" w:cs="Calibri"/>
                <w:sz w:val="20"/>
                <w:szCs w:val="20"/>
                <w:lang w:val="en" w:eastAsia="da-DK"/>
              </w:rPr>
              <w:t xml:space="preserve"> (2008)</w:t>
            </w:r>
          </w:p>
          <w:p w14:paraId="6F641DA5" w14:textId="6D7D15D9" w:rsidR="00E56F28" w:rsidRPr="00E56F28" w:rsidRDefault="005F56A0" w:rsidP="00E56F28">
            <w:pPr>
              <w:rPr>
                <w:rFonts w:eastAsia="Times New Roman" w:cs="Calibri"/>
                <w:lang w:val="en-US" w:eastAsia="da-DK"/>
              </w:rPr>
            </w:pPr>
            <w:r w:rsidRPr="00E56F28">
              <w:rPr>
                <w:rFonts w:ascii="Times New Roman" w:eastAsia="Times New Roman" w:hAnsi="Times New Roman"/>
                <w:sz w:val="20"/>
                <w:szCs w:val="20"/>
                <w:lang w:val="en" w:eastAsia="da-DK"/>
              </w:rPr>
              <w:t>◦</w:t>
            </w:r>
            <w:r w:rsidRPr="00E56F28">
              <w:rPr>
                <w:rFonts w:ascii="Times New Roman" w:eastAsia="Times New Roman" w:hAnsi="Times New Roman"/>
                <w:sz w:val="14"/>
                <w:szCs w:val="14"/>
                <w:lang w:val="en" w:eastAsia="da-DK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val="en" w:eastAsia="da-DK"/>
              </w:rPr>
              <w:t xml:space="preserve">9 </w:t>
            </w:r>
            <w:r w:rsidR="006E0D02" w:rsidRPr="00E56F28">
              <w:rPr>
                <w:rFonts w:eastAsia="Times New Roman" w:cs="Calibri"/>
                <w:sz w:val="20"/>
                <w:szCs w:val="20"/>
                <w:lang w:val="en" w:eastAsia="da-DK"/>
              </w:rPr>
              <w:t>years’ experience</w:t>
            </w:r>
            <w:r w:rsidR="00E56F28" w:rsidRPr="00E56F28">
              <w:rPr>
                <w:rFonts w:eastAsia="Times New Roman" w:cs="Calibri"/>
                <w:sz w:val="20"/>
                <w:szCs w:val="20"/>
                <w:lang w:val="en" w:eastAsia="da-DK"/>
              </w:rPr>
              <w:t xml:space="preserve"> with Nintex</w:t>
            </w:r>
            <w:r w:rsidR="005C2A0C">
              <w:rPr>
                <w:rFonts w:eastAsia="Times New Roman" w:cs="Calibri"/>
                <w:sz w:val="20"/>
                <w:szCs w:val="20"/>
                <w:lang w:val="en" w:eastAsia="da-DK"/>
              </w:rPr>
              <w:t xml:space="preserve"> (2009)</w:t>
            </w:r>
          </w:p>
          <w:p w14:paraId="6ED23B20" w14:textId="77777777" w:rsidR="00E56F28" w:rsidRPr="00E56F28" w:rsidRDefault="00E56F28" w:rsidP="00E56F28">
            <w:pPr>
              <w:rPr>
                <w:rFonts w:eastAsia="Times New Roman" w:cs="Calibri"/>
                <w:lang w:val="en-US" w:eastAsia="da-DK"/>
              </w:rPr>
            </w:pPr>
            <w:r w:rsidRPr="00E56F28">
              <w:rPr>
                <w:rFonts w:ascii="Times New Roman" w:eastAsia="Times New Roman" w:hAnsi="Times New Roman"/>
                <w:sz w:val="20"/>
                <w:szCs w:val="20"/>
                <w:lang w:val="en" w:eastAsia="da-DK"/>
              </w:rPr>
              <w:t>◦</w:t>
            </w:r>
            <w:r w:rsidRPr="00E56F28">
              <w:rPr>
                <w:rFonts w:ascii="Times New Roman" w:eastAsia="Times New Roman" w:hAnsi="Times New Roman"/>
                <w:sz w:val="14"/>
                <w:szCs w:val="14"/>
                <w:lang w:val="en" w:eastAsia="da-DK"/>
              </w:rPr>
              <w:t xml:space="preserve"> </w:t>
            </w:r>
            <w:r w:rsidRPr="00E56F28">
              <w:rPr>
                <w:rFonts w:eastAsia="Times New Roman" w:cs="Calibri"/>
                <w:sz w:val="20"/>
                <w:szCs w:val="20"/>
                <w:lang w:val="en" w:eastAsia="da-DK"/>
              </w:rPr>
              <w:t>Autonomy and respectful</w:t>
            </w:r>
          </w:p>
          <w:p w14:paraId="123321F4" w14:textId="5700AD69" w:rsidR="00E56F28" w:rsidRPr="00E56F28" w:rsidRDefault="00E56F28" w:rsidP="00E56F28">
            <w:pPr>
              <w:rPr>
                <w:rFonts w:eastAsia="Times New Roman" w:cs="Calibri"/>
                <w:lang w:val="en-US" w:eastAsia="da-DK"/>
              </w:rPr>
            </w:pPr>
            <w:r w:rsidRPr="00E56F28">
              <w:rPr>
                <w:rFonts w:ascii="Times New Roman" w:eastAsia="Times New Roman" w:hAnsi="Times New Roman"/>
                <w:sz w:val="20"/>
                <w:szCs w:val="20"/>
                <w:lang w:val="en" w:eastAsia="da-DK"/>
              </w:rPr>
              <w:t>◦</w:t>
            </w:r>
            <w:r w:rsidRPr="00E56F28">
              <w:rPr>
                <w:rFonts w:ascii="Times New Roman" w:eastAsia="Times New Roman" w:hAnsi="Times New Roman"/>
                <w:sz w:val="14"/>
                <w:szCs w:val="14"/>
                <w:lang w:val="en" w:eastAsia="da-DK"/>
              </w:rPr>
              <w:t xml:space="preserve"> </w:t>
            </w:r>
            <w:r w:rsidR="0054142E">
              <w:rPr>
                <w:rFonts w:eastAsia="Times New Roman" w:cs="Calibri"/>
                <w:sz w:val="20"/>
                <w:szCs w:val="20"/>
                <w:lang w:val="en" w:eastAsia="da-DK"/>
              </w:rPr>
              <w:t>C</w:t>
            </w:r>
            <w:r w:rsidRPr="00E56F28">
              <w:rPr>
                <w:rFonts w:eastAsia="Times New Roman" w:cs="Calibri"/>
                <w:sz w:val="20"/>
                <w:szCs w:val="20"/>
                <w:lang w:val="en" w:eastAsia="da-DK"/>
              </w:rPr>
              <w:t xml:space="preserve">#, PHP, CSS, </w:t>
            </w:r>
            <w:r w:rsidR="0054142E" w:rsidRPr="00E56F28">
              <w:rPr>
                <w:rFonts w:eastAsia="Times New Roman" w:cs="Calibri"/>
                <w:sz w:val="20"/>
                <w:szCs w:val="20"/>
                <w:lang w:val="en" w:eastAsia="da-DK"/>
              </w:rPr>
              <w:t>Java</w:t>
            </w:r>
            <w:r w:rsidR="0054142E">
              <w:rPr>
                <w:rFonts w:eastAsia="Times New Roman" w:cs="Calibri"/>
                <w:sz w:val="20"/>
                <w:szCs w:val="20"/>
                <w:lang w:val="en" w:eastAsia="da-DK"/>
              </w:rPr>
              <w:t>S</w:t>
            </w:r>
            <w:r w:rsidR="0054142E" w:rsidRPr="00E56F28">
              <w:rPr>
                <w:rFonts w:eastAsia="Times New Roman" w:cs="Calibri"/>
                <w:sz w:val="20"/>
                <w:szCs w:val="20"/>
                <w:lang w:val="en" w:eastAsia="da-DK"/>
              </w:rPr>
              <w:t>cript</w:t>
            </w:r>
            <w:r w:rsidRPr="00E56F28">
              <w:rPr>
                <w:rFonts w:eastAsia="Times New Roman" w:cs="Calibri"/>
                <w:sz w:val="20"/>
                <w:szCs w:val="20"/>
                <w:lang w:val="en" w:eastAsia="da-DK"/>
              </w:rPr>
              <w:t>, Intranet</w:t>
            </w:r>
          </w:p>
          <w:p w14:paraId="4EAA53B3" w14:textId="77777777" w:rsidR="00E56F28" w:rsidRPr="00E56F28" w:rsidRDefault="00E56F28" w:rsidP="00E56F28">
            <w:pPr>
              <w:rPr>
                <w:rFonts w:eastAsia="Times New Roman" w:cs="Calibri"/>
                <w:lang w:val="en-US" w:eastAsia="da-DK"/>
              </w:rPr>
            </w:pPr>
            <w:r w:rsidRPr="00E56F28">
              <w:rPr>
                <w:rFonts w:eastAsia="Times New Roman" w:cs="Calibri"/>
                <w:sz w:val="20"/>
                <w:szCs w:val="20"/>
                <w:lang w:val="en-US" w:eastAsia="da-DK"/>
              </w:rPr>
              <w:t> </w:t>
            </w:r>
          </w:p>
          <w:p w14:paraId="7759CD7F" w14:textId="77777777" w:rsidR="00E56F28" w:rsidRPr="00E56F28" w:rsidRDefault="00E56F28" w:rsidP="00E56F28">
            <w:pPr>
              <w:rPr>
                <w:rFonts w:eastAsia="Times New Roman" w:cs="Calibri"/>
                <w:lang w:val="en-US" w:eastAsia="da-DK"/>
              </w:rPr>
            </w:pPr>
            <w:r w:rsidRPr="00E56F28">
              <w:rPr>
                <w:rFonts w:eastAsia="Times New Roman" w:cs="Calibri"/>
                <w:sz w:val="20"/>
                <w:szCs w:val="20"/>
                <w:lang w:val="en" w:eastAsia="da-DK"/>
              </w:rPr>
              <w:t>MOTIVATION</w:t>
            </w:r>
          </w:p>
          <w:p w14:paraId="4B2D6850" w14:textId="77777777" w:rsidR="00E56F28" w:rsidRPr="00E56F28" w:rsidRDefault="00E56F28" w:rsidP="00E56F28">
            <w:pPr>
              <w:rPr>
                <w:rFonts w:eastAsia="Times New Roman" w:cs="Calibri"/>
                <w:lang w:val="en-US" w:eastAsia="da-DK"/>
              </w:rPr>
            </w:pPr>
            <w:r w:rsidRPr="00E56F28">
              <w:rPr>
                <w:rFonts w:ascii="Times New Roman" w:eastAsia="Times New Roman" w:hAnsi="Times New Roman"/>
                <w:sz w:val="20"/>
                <w:szCs w:val="20"/>
                <w:lang w:val="en" w:eastAsia="da-DK"/>
              </w:rPr>
              <w:t>◦</w:t>
            </w:r>
            <w:r w:rsidRPr="00E56F28">
              <w:rPr>
                <w:rFonts w:ascii="Times New Roman" w:eastAsia="Times New Roman" w:hAnsi="Times New Roman"/>
                <w:sz w:val="14"/>
                <w:szCs w:val="14"/>
                <w:lang w:val="en" w:eastAsia="da-DK"/>
              </w:rPr>
              <w:t xml:space="preserve"> </w:t>
            </w:r>
            <w:r w:rsidRPr="00E56F28">
              <w:rPr>
                <w:rFonts w:eastAsia="Times New Roman" w:cs="Calibri"/>
                <w:sz w:val="20"/>
                <w:szCs w:val="20"/>
                <w:lang w:val="en" w:eastAsia="da-DK"/>
              </w:rPr>
              <w:t>The feeling of doing something good</w:t>
            </w:r>
          </w:p>
          <w:p w14:paraId="2807A38D" w14:textId="74799FF3" w:rsidR="00E56F28" w:rsidRPr="00E56F28" w:rsidRDefault="00E56F28" w:rsidP="00E56F28">
            <w:pPr>
              <w:rPr>
                <w:rFonts w:eastAsia="Times New Roman" w:cs="Calibri"/>
                <w:lang w:val="en-US" w:eastAsia="da-DK"/>
              </w:rPr>
            </w:pPr>
            <w:r w:rsidRPr="00E56F28">
              <w:rPr>
                <w:rFonts w:ascii="Times New Roman" w:eastAsia="Times New Roman" w:hAnsi="Times New Roman"/>
                <w:sz w:val="20"/>
                <w:szCs w:val="20"/>
                <w:lang w:val="en" w:eastAsia="da-DK"/>
              </w:rPr>
              <w:t>◦</w:t>
            </w:r>
            <w:r w:rsidRPr="00E56F28">
              <w:rPr>
                <w:rFonts w:ascii="Times New Roman" w:eastAsia="Times New Roman" w:hAnsi="Times New Roman"/>
                <w:sz w:val="14"/>
                <w:szCs w:val="14"/>
                <w:lang w:val="en" w:eastAsia="da-DK"/>
              </w:rPr>
              <w:t xml:space="preserve"> </w:t>
            </w:r>
            <w:r w:rsidRPr="00E56F28">
              <w:rPr>
                <w:rFonts w:eastAsia="Times New Roman" w:cs="Calibri"/>
                <w:sz w:val="20"/>
                <w:szCs w:val="20"/>
                <w:lang w:val="en" w:eastAsia="da-DK"/>
              </w:rPr>
              <w:t>To develop and learn new</w:t>
            </w:r>
            <w:r w:rsidR="006E0D02">
              <w:rPr>
                <w:rFonts w:eastAsia="Times New Roman" w:cs="Calibri"/>
                <w:sz w:val="20"/>
                <w:szCs w:val="20"/>
                <w:lang w:val="en" w:eastAsia="da-DK"/>
              </w:rPr>
              <w:t xml:space="preserve"> stuff</w:t>
            </w:r>
          </w:p>
          <w:p w14:paraId="481A0D92" w14:textId="77777777" w:rsidR="00E56F28" w:rsidRPr="00E56F28" w:rsidRDefault="00E56F28" w:rsidP="00E56F28">
            <w:pPr>
              <w:rPr>
                <w:rFonts w:eastAsia="Times New Roman" w:cs="Calibri"/>
                <w:lang w:val="en-US" w:eastAsia="da-DK"/>
              </w:rPr>
            </w:pPr>
            <w:r w:rsidRPr="00E56F28">
              <w:rPr>
                <w:rFonts w:eastAsia="Times New Roman" w:cs="Calibri"/>
                <w:sz w:val="20"/>
                <w:szCs w:val="20"/>
                <w:lang w:val="en-US" w:eastAsia="da-DK"/>
              </w:rPr>
              <w:t> </w:t>
            </w:r>
          </w:p>
          <w:p w14:paraId="2A878078" w14:textId="77777777" w:rsidR="00E56F28" w:rsidRPr="00E56F28" w:rsidRDefault="00E56F28" w:rsidP="00E56F28">
            <w:pPr>
              <w:rPr>
                <w:rFonts w:eastAsia="Times New Roman" w:cs="Calibri"/>
                <w:lang w:val="en-US" w:eastAsia="da-DK"/>
              </w:rPr>
            </w:pPr>
            <w:r w:rsidRPr="00E56F28">
              <w:rPr>
                <w:rFonts w:eastAsia="Times New Roman" w:cs="Calibri"/>
                <w:sz w:val="20"/>
                <w:szCs w:val="20"/>
                <w:lang w:val="en" w:eastAsia="da-DK"/>
              </w:rPr>
              <w:t>PERSONAL PROFILE</w:t>
            </w:r>
          </w:p>
          <w:p w14:paraId="2B583AAF" w14:textId="557298B7" w:rsidR="00E56F28" w:rsidRPr="00E56F28" w:rsidRDefault="00E56F28" w:rsidP="00E56F28">
            <w:pPr>
              <w:rPr>
                <w:rFonts w:eastAsia="Times New Roman" w:cs="Calibri"/>
                <w:lang w:val="en-US" w:eastAsia="da-DK"/>
              </w:rPr>
            </w:pPr>
            <w:r w:rsidRPr="00E56F28">
              <w:rPr>
                <w:rFonts w:ascii="Times New Roman" w:eastAsia="Times New Roman" w:hAnsi="Times New Roman"/>
                <w:sz w:val="20"/>
                <w:szCs w:val="20"/>
                <w:lang w:val="en" w:eastAsia="da-DK"/>
              </w:rPr>
              <w:t>◦</w:t>
            </w:r>
            <w:r w:rsidRPr="00E56F28">
              <w:rPr>
                <w:rFonts w:ascii="Times New Roman" w:eastAsia="Times New Roman" w:hAnsi="Times New Roman"/>
                <w:sz w:val="14"/>
                <w:szCs w:val="14"/>
                <w:lang w:val="en" w:eastAsia="da-DK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val="en" w:eastAsia="da-DK"/>
              </w:rPr>
              <w:t>Extrovert</w:t>
            </w:r>
            <w:r w:rsidRPr="00E56F28">
              <w:rPr>
                <w:rFonts w:eastAsia="Times New Roman" w:cs="Calibri"/>
                <w:sz w:val="20"/>
                <w:szCs w:val="20"/>
                <w:lang w:val="en" w:eastAsia="da-DK"/>
              </w:rPr>
              <w:t xml:space="preserve"> &amp; Proactive</w:t>
            </w:r>
          </w:p>
          <w:p w14:paraId="72D0232A" w14:textId="77777777" w:rsidR="00E56F28" w:rsidRPr="00E56F28" w:rsidRDefault="00E56F28" w:rsidP="00E56F28">
            <w:pPr>
              <w:rPr>
                <w:rFonts w:eastAsia="Times New Roman" w:cs="Calibri"/>
                <w:lang w:val="en-US" w:eastAsia="da-DK"/>
              </w:rPr>
            </w:pPr>
            <w:r w:rsidRPr="00E56F28">
              <w:rPr>
                <w:rFonts w:ascii="Times New Roman" w:eastAsia="Times New Roman" w:hAnsi="Times New Roman"/>
                <w:sz w:val="20"/>
                <w:szCs w:val="20"/>
                <w:lang w:val="en" w:eastAsia="da-DK"/>
              </w:rPr>
              <w:t>◦</w:t>
            </w:r>
            <w:r w:rsidRPr="00E56F28">
              <w:rPr>
                <w:rFonts w:ascii="Times New Roman" w:eastAsia="Times New Roman" w:hAnsi="Times New Roman"/>
                <w:sz w:val="14"/>
                <w:szCs w:val="14"/>
                <w:lang w:val="en" w:eastAsia="da-DK"/>
              </w:rPr>
              <w:t xml:space="preserve"> </w:t>
            </w:r>
            <w:r w:rsidRPr="00E56F28">
              <w:rPr>
                <w:rFonts w:eastAsia="Times New Roman" w:cs="Calibri"/>
                <w:sz w:val="20"/>
                <w:szCs w:val="20"/>
                <w:lang w:val="en" w:eastAsia="da-DK"/>
              </w:rPr>
              <w:t>Business-oriented</w:t>
            </w:r>
          </w:p>
          <w:p w14:paraId="35E1E90F" w14:textId="77777777" w:rsidR="00E56F28" w:rsidRPr="00E56F28" w:rsidRDefault="00E56F28" w:rsidP="00E56F28">
            <w:pPr>
              <w:rPr>
                <w:rFonts w:eastAsia="Times New Roman" w:cs="Calibri"/>
                <w:lang w:val="en-US" w:eastAsia="da-DK"/>
              </w:rPr>
            </w:pPr>
            <w:r w:rsidRPr="00E56F28">
              <w:rPr>
                <w:rFonts w:eastAsia="Times New Roman" w:cs="Calibri"/>
                <w:sz w:val="20"/>
                <w:szCs w:val="20"/>
                <w:lang w:val="en-US" w:eastAsia="da-DK"/>
              </w:rPr>
              <w:t> </w:t>
            </w:r>
          </w:p>
          <w:p w14:paraId="36B6C662" w14:textId="77777777" w:rsidR="00E56F28" w:rsidRPr="00E56F28" w:rsidRDefault="00E56F28" w:rsidP="00E56F28">
            <w:pPr>
              <w:rPr>
                <w:rFonts w:eastAsia="Times New Roman" w:cs="Calibri"/>
                <w:lang w:val="en-US" w:eastAsia="da-DK"/>
              </w:rPr>
            </w:pPr>
            <w:r w:rsidRPr="00E56F28">
              <w:rPr>
                <w:rFonts w:eastAsia="Times New Roman" w:cs="Calibri"/>
                <w:sz w:val="20"/>
                <w:szCs w:val="20"/>
                <w:lang w:val="en" w:eastAsia="da-DK"/>
              </w:rPr>
              <w:t>PRIVATE INFO</w:t>
            </w:r>
          </w:p>
          <w:p w14:paraId="1CE56097" w14:textId="6F5FBDBF" w:rsidR="00E56F28" w:rsidRPr="00E56F28" w:rsidRDefault="00E56F28" w:rsidP="00E56F28">
            <w:pPr>
              <w:rPr>
                <w:rFonts w:eastAsia="Times New Roman" w:cs="Calibri"/>
                <w:lang w:val="en-US" w:eastAsia="da-DK"/>
              </w:rPr>
            </w:pPr>
            <w:r w:rsidRPr="00E56F28">
              <w:rPr>
                <w:rFonts w:ascii="Times New Roman" w:eastAsia="Times New Roman" w:hAnsi="Times New Roman"/>
                <w:sz w:val="20"/>
                <w:szCs w:val="20"/>
                <w:lang w:val="en" w:eastAsia="da-DK"/>
              </w:rPr>
              <w:t>◦</w:t>
            </w:r>
            <w:r w:rsidRPr="00E56F28">
              <w:rPr>
                <w:rFonts w:ascii="Times New Roman" w:eastAsia="Times New Roman" w:hAnsi="Times New Roman"/>
                <w:sz w:val="14"/>
                <w:szCs w:val="14"/>
                <w:lang w:val="en" w:eastAsia="da-DK"/>
              </w:rPr>
              <w:t xml:space="preserve"> </w:t>
            </w:r>
            <w:r w:rsidR="006E0D02">
              <w:rPr>
                <w:rFonts w:ascii="Times New Roman" w:eastAsia="Times New Roman" w:hAnsi="Times New Roman"/>
                <w:sz w:val="14"/>
                <w:szCs w:val="14"/>
                <w:lang w:val="en" w:eastAsia="da-DK"/>
              </w:rPr>
              <w:t>W</w:t>
            </w:r>
            <w:r w:rsidRPr="00E56F28">
              <w:rPr>
                <w:rFonts w:eastAsia="Times New Roman" w:cs="Calibri"/>
                <w:sz w:val="20"/>
                <w:szCs w:val="20"/>
                <w:lang w:val="en" w:eastAsia="da-DK"/>
              </w:rPr>
              <w:t>ife and 3 children</w:t>
            </w:r>
          </w:p>
          <w:p w14:paraId="26B7432B" w14:textId="02A03967" w:rsidR="00E56F28" w:rsidRPr="00E56F28" w:rsidRDefault="00E56F28" w:rsidP="00E56F28">
            <w:pPr>
              <w:rPr>
                <w:rFonts w:eastAsia="Times New Roman" w:cs="Calibri"/>
                <w:lang w:val="en-US" w:eastAsia="da-DK"/>
              </w:rPr>
            </w:pPr>
            <w:r w:rsidRPr="00E56F28">
              <w:rPr>
                <w:rFonts w:ascii="Times New Roman" w:eastAsia="Times New Roman" w:hAnsi="Times New Roman"/>
                <w:sz w:val="20"/>
                <w:szCs w:val="20"/>
                <w:lang w:val="en" w:eastAsia="da-DK"/>
              </w:rPr>
              <w:t>◦</w:t>
            </w:r>
            <w:r w:rsidRPr="00E56F28">
              <w:rPr>
                <w:rFonts w:ascii="Times New Roman" w:eastAsia="Times New Roman" w:hAnsi="Times New Roman"/>
                <w:sz w:val="14"/>
                <w:szCs w:val="14"/>
                <w:lang w:val="en" w:eastAsia="da-DK"/>
              </w:rPr>
              <w:t xml:space="preserve"> </w:t>
            </w:r>
            <w:r w:rsidR="006E0D02">
              <w:rPr>
                <w:rFonts w:eastAsia="Times New Roman" w:cs="Calibri"/>
                <w:sz w:val="20"/>
                <w:szCs w:val="20"/>
                <w:lang w:val="en" w:eastAsia="da-DK"/>
              </w:rPr>
              <w:t>House</w:t>
            </w:r>
            <w:r w:rsidRPr="00E56F28">
              <w:rPr>
                <w:rFonts w:eastAsia="Times New Roman" w:cs="Calibri"/>
                <w:sz w:val="20"/>
                <w:szCs w:val="20"/>
                <w:lang w:val="en" w:eastAsia="da-DK"/>
              </w:rPr>
              <w:t xml:space="preserve"> in Roskilde</w:t>
            </w:r>
          </w:p>
          <w:p w14:paraId="5F9898F1" w14:textId="77777777" w:rsidR="00E56F28" w:rsidRPr="00E56F28" w:rsidRDefault="00E56F28" w:rsidP="00E56F28">
            <w:pPr>
              <w:rPr>
                <w:rFonts w:eastAsia="Times New Roman" w:cs="Calibri"/>
                <w:lang w:val="en-US" w:eastAsia="da-DK"/>
              </w:rPr>
            </w:pPr>
            <w:r w:rsidRPr="00E56F28">
              <w:rPr>
                <w:rFonts w:ascii="Times New Roman" w:eastAsia="Times New Roman" w:hAnsi="Times New Roman"/>
                <w:sz w:val="20"/>
                <w:szCs w:val="20"/>
                <w:lang w:val="en" w:eastAsia="da-DK"/>
              </w:rPr>
              <w:t>◦</w:t>
            </w:r>
            <w:r w:rsidRPr="00E56F28">
              <w:rPr>
                <w:rFonts w:ascii="Times New Roman" w:eastAsia="Times New Roman" w:hAnsi="Times New Roman"/>
                <w:sz w:val="14"/>
                <w:szCs w:val="14"/>
                <w:lang w:val="en" w:eastAsia="da-DK"/>
              </w:rPr>
              <w:t xml:space="preserve"> </w:t>
            </w:r>
            <w:r w:rsidRPr="00E56F28">
              <w:rPr>
                <w:rFonts w:eastAsia="Times New Roman" w:cs="Calibri"/>
                <w:sz w:val="20"/>
                <w:szCs w:val="20"/>
                <w:lang w:val="en" w:eastAsia="da-DK"/>
              </w:rPr>
              <w:t>Born in 1968</w:t>
            </w:r>
          </w:p>
          <w:p w14:paraId="7C304AF6" w14:textId="77777777" w:rsidR="00E56F28" w:rsidRPr="00E56F28" w:rsidRDefault="00E56F28" w:rsidP="00E56F28">
            <w:pPr>
              <w:rPr>
                <w:rFonts w:eastAsia="Times New Roman" w:cs="Calibri"/>
                <w:lang w:val="en-US" w:eastAsia="da-DK"/>
              </w:rPr>
            </w:pPr>
            <w:r w:rsidRPr="00E56F28">
              <w:rPr>
                <w:rFonts w:eastAsia="Times New Roman" w:cs="Calibri"/>
                <w:sz w:val="20"/>
                <w:szCs w:val="20"/>
                <w:lang w:val="en-US" w:eastAsia="da-DK"/>
              </w:rPr>
              <w:t> </w:t>
            </w:r>
          </w:p>
          <w:p w14:paraId="63B8B168" w14:textId="77777777" w:rsidR="00E56F28" w:rsidRPr="00E56F28" w:rsidRDefault="00E56F28" w:rsidP="00E56F28">
            <w:pPr>
              <w:rPr>
                <w:rFonts w:eastAsia="Times New Roman" w:cs="Calibri"/>
                <w:lang w:val="en-US" w:eastAsia="da-DK"/>
              </w:rPr>
            </w:pPr>
            <w:r w:rsidRPr="00E56F28">
              <w:rPr>
                <w:rFonts w:eastAsia="Times New Roman" w:cs="Calibri"/>
                <w:sz w:val="20"/>
                <w:szCs w:val="20"/>
                <w:lang w:val="en" w:eastAsia="da-DK"/>
              </w:rPr>
              <w:t>LEISURE</w:t>
            </w:r>
          </w:p>
          <w:p w14:paraId="509A8762" w14:textId="6FF1324B" w:rsidR="00A426A0" w:rsidRPr="005C2A0C" w:rsidRDefault="00E56F28" w:rsidP="005C2A0C">
            <w:pPr>
              <w:rPr>
                <w:rFonts w:eastAsia="Times New Roman" w:cs="Calibri"/>
                <w:lang w:val="en-US" w:eastAsia="da-DK"/>
              </w:rPr>
            </w:pPr>
            <w:r w:rsidRPr="00E56F28">
              <w:rPr>
                <w:rFonts w:ascii="Times New Roman" w:eastAsia="Times New Roman" w:hAnsi="Times New Roman"/>
                <w:sz w:val="20"/>
                <w:szCs w:val="20"/>
                <w:lang w:val="en" w:eastAsia="da-DK"/>
              </w:rPr>
              <w:t>◦</w:t>
            </w:r>
            <w:r w:rsidRPr="00E56F28">
              <w:rPr>
                <w:rFonts w:ascii="Times New Roman" w:eastAsia="Times New Roman" w:hAnsi="Times New Roman"/>
                <w:sz w:val="14"/>
                <w:szCs w:val="14"/>
                <w:lang w:val="en" w:eastAsia="da-DK"/>
              </w:rPr>
              <w:t xml:space="preserve"> </w:t>
            </w:r>
            <w:r w:rsidRPr="00E56F28">
              <w:rPr>
                <w:rFonts w:eastAsia="Times New Roman" w:cs="Calibri"/>
                <w:sz w:val="20"/>
                <w:szCs w:val="20"/>
                <w:lang w:val="en" w:eastAsia="da-DK"/>
              </w:rPr>
              <w:t>Floorball</w:t>
            </w:r>
          </w:p>
          <w:p w14:paraId="56846BE1" w14:textId="77777777" w:rsidR="0054142E" w:rsidRDefault="0054142E" w:rsidP="00E56F28">
            <w:pPr>
              <w:tabs>
                <w:tab w:val="left" w:pos="284"/>
              </w:tabs>
              <w:rPr>
                <w:rFonts w:eastAsia="Times New Roman" w:cs="Calibri"/>
                <w:sz w:val="20"/>
                <w:szCs w:val="20"/>
                <w:lang w:val="en" w:eastAsia="da-DK"/>
              </w:rPr>
            </w:pPr>
          </w:p>
          <w:p w14:paraId="73B9265A" w14:textId="77777777" w:rsidR="0054142E" w:rsidRDefault="0054142E" w:rsidP="00E56F28">
            <w:pPr>
              <w:tabs>
                <w:tab w:val="left" w:pos="284"/>
              </w:tabs>
              <w:rPr>
                <w:noProof/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t>Language</w:t>
            </w:r>
          </w:p>
          <w:p w14:paraId="1FDF6EAC" w14:textId="2D2A35B6" w:rsidR="0054142E" w:rsidRPr="00E56F28" w:rsidRDefault="0054142E" w:rsidP="00E56F28">
            <w:pPr>
              <w:tabs>
                <w:tab w:val="left" w:pos="284"/>
              </w:tabs>
              <w:rPr>
                <w:noProof/>
                <w:sz w:val="20"/>
                <w:lang w:val="en-US"/>
              </w:rPr>
            </w:pPr>
            <w:r w:rsidRPr="00E56F28">
              <w:rPr>
                <w:sz w:val="20"/>
                <w:szCs w:val="20"/>
                <w:lang w:val="en"/>
              </w:rPr>
              <w:t>Danish, Swedish, Norwegian and English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</w:tcPr>
          <w:p w14:paraId="59A575F4" w14:textId="7217A109" w:rsidR="00AD4FC0" w:rsidRPr="00E56F28" w:rsidRDefault="00300600" w:rsidP="009F30A1">
            <w:pPr>
              <w:rPr>
                <w:b/>
                <w:sz w:val="20"/>
                <w:szCs w:val="20"/>
                <w:lang w:val="en"/>
              </w:rPr>
            </w:pPr>
            <w:r w:rsidRPr="00E56F28">
              <w:rPr>
                <w:b/>
                <w:sz w:val="20"/>
                <w:szCs w:val="20"/>
                <w:lang w:val="en"/>
              </w:rPr>
              <w:t>About me &amp; what drives me</w:t>
            </w:r>
          </w:p>
          <w:p w14:paraId="139E8097" w14:textId="353B0867" w:rsidR="00F41714" w:rsidRDefault="00300600" w:rsidP="009F30A1">
            <w:p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I am outgoing and a practitioner with a solution-oriented profile, and </w:t>
            </w:r>
            <w:r w:rsidR="002260AB">
              <w:rPr>
                <w:sz w:val="20"/>
                <w:szCs w:val="20"/>
                <w:lang w:val="en"/>
              </w:rPr>
              <w:t>I’m</w:t>
            </w:r>
            <w:r>
              <w:rPr>
                <w:sz w:val="20"/>
                <w:szCs w:val="20"/>
                <w:lang w:val="en"/>
              </w:rPr>
              <w:t xml:space="preserve"> happy when my work can do someone else's job easier or give a better service. Independence and accountability </w:t>
            </w:r>
            <w:r w:rsidR="006E08D3">
              <w:rPr>
                <w:sz w:val="20"/>
                <w:szCs w:val="20"/>
                <w:lang w:val="en"/>
              </w:rPr>
              <w:t xml:space="preserve">to my work </w:t>
            </w:r>
            <w:r>
              <w:rPr>
                <w:sz w:val="20"/>
                <w:szCs w:val="20"/>
                <w:lang w:val="en"/>
              </w:rPr>
              <w:t xml:space="preserve">tasks is </w:t>
            </w:r>
            <w:r w:rsidR="006E08D3">
              <w:rPr>
                <w:sz w:val="20"/>
                <w:szCs w:val="20"/>
                <w:lang w:val="en"/>
              </w:rPr>
              <w:t xml:space="preserve">close to </w:t>
            </w:r>
            <w:r w:rsidR="005A3701">
              <w:rPr>
                <w:sz w:val="20"/>
                <w:szCs w:val="20"/>
                <w:lang w:val="en"/>
              </w:rPr>
              <w:t>my heart, and I</w:t>
            </w:r>
            <w:r>
              <w:rPr>
                <w:sz w:val="20"/>
                <w:szCs w:val="20"/>
                <w:lang w:val="en"/>
              </w:rPr>
              <w:t xml:space="preserve"> like to give an extra "</w:t>
            </w:r>
            <w:r w:rsidR="006E08D3">
              <w:rPr>
                <w:sz w:val="20"/>
                <w:szCs w:val="20"/>
                <w:lang w:val="en"/>
              </w:rPr>
              <w:t>Hand</w:t>
            </w:r>
            <w:r>
              <w:rPr>
                <w:sz w:val="20"/>
                <w:szCs w:val="20"/>
                <w:lang w:val="en"/>
              </w:rPr>
              <w:t>", if it is required in stressful situations. I am curious</w:t>
            </w:r>
            <w:r w:rsidR="005F56A0">
              <w:rPr>
                <w:sz w:val="20"/>
                <w:szCs w:val="20"/>
                <w:lang w:val="en"/>
              </w:rPr>
              <w:t xml:space="preserve">, </w:t>
            </w:r>
            <w:r w:rsidR="005F56A0" w:rsidRPr="005F56A0">
              <w:rPr>
                <w:sz w:val="20"/>
                <w:szCs w:val="20"/>
                <w:lang w:val="en"/>
              </w:rPr>
              <w:t>humorous</w:t>
            </w:r>
            <w:r w:rsidR="005F56A0">
              <w:rPr>
                <w:sz w:val="20"/>
                <w:szCs w:val="20"/>
                <w:lang w:val="en"/>
              </w:rPr>
              <w:t xml:space="preserve"> </w:t>
            </w:r>
            <w:r>
              <w:rPr>
                <w:sz w:val="20"/>
                <w:szCs w:val="20"/>
                <w:lang w:val="en"/>
              </w:rPr>
              <w:t>and not afraid to learn new technologies.</w:t>
            </w:r>
          </w:p>
          <w:p w14:paraId="3B095369" w14:textId="54C6AF8A" w:rsidR="002260AB" w:rsidRPr="002260AB" w:rsidRDefault="40F4D14D" w:rsidP="009F30A1">
            <w:pPr>
              <w:rPr>
                <w:sz w:val="20"/>
                <w:szCs w:val="20"/>
                <w:lang w:val="en"/>
              </w:rPr>
            </w:pPr>
            <w:r w:rsidRPr="40F4D14D">
              <w:rPr>
                <w:sz w:val="20"/>
                <w:szCs w:val="20"/>
                <w:lang w:val="en"/>
              </w:rPr>
              <w:t xml:space="preserve">I’m also partner in Denmark for </w:t>
            </w:r>
            <w:hyperlink r:id="rId11">
              <w:r w:rsidRPr="40F4D14D">
                <w:rPr>
                  <w:rStyle w:val="Hyperlink"/>
                  <w:noProof/>
                  <w:sz w:val="20"/>
                  <w:szCs w:val="20"/>
                  <w:lang w:val="en"/>
                </w:rPr>
                <w:t>Valo Office 365/Sharepoint intranet</w:t>
              </w:r>
            </w:hyperlink>
            <w:r w:rsidRPr="40F4D14D">
              <w:rPr>
                <w:noProof/>
                <w:sz w:val="20"/>
                <w:szCs w:val="20"/>
                <w:lang w:val="en"/>
              </w:rPr>
              <w:t xml:space="preserve"> which won </w:t>
            </w:r>
            <w:hyperlink r:id="rId12">
              <w:r w:rsidRPr="40F4D14D">
                <w:rPr>
                  <w:rStyle w:val="Hyperlink"/>
                  <w:noProof/>
                  <w:sz w:val="20"/>
                  <w:szCs w:val="20"/>
                  <w:lang w:val="en"/>
                </w:rPr>
                <w:t>Best intranet/Extranet Solution Award at ESPC2016</w:t>
              </w:r>
            </w:hyperlink>
            <w:r w:rsidRPr="40F4D14D">
              <w:rPr>
                <w:sz w:val="20"/>
                <w:szCs w:val="20"/>
                <w:lang w:val="en"/>
              </w:rPr>
              <w:t xml:space="preserve"> and </w:t>
            </w:r>
            <w:hyperlink r:id="rId13">
              <w:r w:rsidRPr="40F4D14D">
                <w:rPr>
                  <w:rStyle w:val="Hyperlink"/>
                  <w:sz w:val="20"/>
                  <w:szCs w:val="20"/>
                  <w:lang w:val="en"/>
                </w:rPr>
                <w:t>again in 2017</w:t>
              </w:r>
            </w:hyperlink>
            <w:r w:rsidRPr="40F4D14D">
              <w:rPr>
                <w:sz w:val="20"/>
                <w:szCs w:val="20"/>
                <w:lang w:val="en"/>
              </w:rPr>
              <w:t xml:space="preserve"> and ”</w:t>
            </w:r>
            <w:hyperlink r:id="rId14">
              <w:r w:rsidRPr="40F4D14D">
                <w:rPr>
                  <w:rStyle w:val="Hyperlink"/>
                  <w:sz w:val="20"/>
                  <w:szCs w:val="20"/>
                  <w:lang w:val="en"/>
                </w:rPr>
                <w:t>Best Value intranet in 2018</w:t>
              </w:r>
            </w:hyperlink>
            <w:r w:rsidRPr="40F4D14D">
              <w:rPr>
                <w:sz w:val="20"/>
                <w:szCs w:val="20"/>
                <w:lang w:val="en"/>
              </w:rPr>
              <w:t>”</w:t>
            </w:r>
          </w:p>
          <w:p w14:paraId="4F7A6D79" w14:textId="77777777" w:rsidR="00300600" w:rsidRPr="00BB1738" w:rsidRDefault="00300600" w:rsidP="009F30A1">
            <w:pPr>
              <w:rPr>
                <w:sz w:val="20"/>
                <w:szCs w:val="20"/>
                <w:lang w:val="en"/>
              </w:rPr>
            </w:pPr>
          </w:p>
          <w:p w14:paraId="61D5FE3D" w14:textId="59A0B9FE" w:rsidR="00F41714" w:rsidRDefault="1C5B05DC" w:rsidP="009F30A1">
            <w:pPr>
              <w:rPr>
                <w:b/>
                <w:sz w:val="20"/>
                <w:szCs w:val="20"/>
                <w:lang w:val="en"/>
              </w:rPr>
            </w:pPr>
            <w:r w:rsidRPr="00E56F28">
              <w:rPr>
                <w:b/>
                <w:sz w:val="20"/>
                <w:szCs w:val="20"/>
                <w:lang w:val="en"/>
              </w:rPr>
              <w:t>Freelance</w:t>
            </w:r>
            <w:r w:rsidR="006E08D3" w:rsidRPr="00E56F28">
              <w:rPr>
                <w:b/>
                <w:sz w:val="20"/>
                <w:szCs w:val="20"/>
                <w:lang w:val="en"/>
              </w:rPr>
              <w:t xml:space="preserve"> tasks</w:t>
            </w:r>
          </w:p>
          <w:p w14:paraId="060C2C3B" w14:textId="4D58E1A1" w:rsidR="002A484C" w:rsidRDefault="002A484C" w:rsidP="009F30A1">
            <w:pPr>
              <w:rPr>
                <w:b/>
                <w:sz w:val="20"/>
                <w:szCs w:val="20"/>
                <w:lang w:val="en"/>
              </w:rPr>
            </w:pPr>
          </w:p>
          <w:p w14:paraId="49FA566A" w14:textId="343158E3" w:rsidR="00A47C25" w:rsidRDefault="40F4D14D" w:rsidP="40F4D14D">
            <w:pPr>
              <w:pStyle w:val="Listeafsnit"/>
              <w:numPr>
                <w:ilvl w:val="0"/>
                <w:numId w:val="4"/>
              </w:numPr>
              <w:rPr>
                <w:noProof/>
                <w:sz w:val="20"/>
                <w:szCs w:val="20"/>
                <w:lang w:val="en-US"/>
              </w:rPr>
            </w:pPr>
            <w:r w:rsidRPr="40F4D14D">
              <w:rPr>
                <w:noProof/>
                <w:sz w:val="20"/>
                <w:szCs w:val="20"/>
                <w:lang w:val="en-US"/>
              </w:rPr>
              <w:t xml:space="preserve">1.12.2018 – 30.06.2020 – </w:t>
            </w:r>
            <w:hyperlink r:id="rId15" w:history="1">
              <w:r w:rsidRPr="00AE05B9">
                <w:rPr>
                  <w:rStyle w:val="Hyperlink"/>
                  <w:noProof/>
                  <w:sz w:val="20"/>
                  <w:szCs w:val="20"/>
                  <w:lang w:val="en-US"/>
                </w:rPr>
                <w:t>Vattenfall</w:t>
              </w:r>
            </w:hyperlink>
            <w:bookmarkStart w:id="0" w:name="_GoBack"/>
            <w:bookmarkEnd w:id="0"/>
            <w:r w:rsidRPr="40F4D14D">
              <w:rPr>
                <w:noProof/>
                <w:sz w:val="20"/>
                <w:szCs w:val="20"/>
                <w:lang w:val="en-US"/>
              </w:rPr>
              <w:t>, SP aption, SP architect, SP migration (Sharegate), SP buisness analyst and development, key user training. Flow workflows. REST API</w:t>
            </w:r>
          </w:p>
          <w:p w14:paraId="49F736B8" w14:textId="47BD6206" w:rsidR="00246D4A" w:rsidRDefault="00246D4A" w:rsidP="00B73E6C">
            <w:pPr>
              <w:pStyle w:val="Listeafsnit"/>
              <w:numPr>
                <w:ilvl w:val="0"/>
                <w:numId w:val="4"/>
              </w:numPr>
              <w:rPr>
                <w:bCs/>
                <w:noProof/>
                <w:sz w:val="20"/>
                <w:szCs w:val="20"/>
                <w:lang w:val="en-US"/>
              </w:rPr>
            </w:pPr>
            <w:r>
              <w:rPr>
                <w:bCs/>
                <w:noProof/>
                <w:sz w:val="20"/>
                <w:szCs w:val="20"/>
                <w:lang w:val="en-US"/>
              </w:rPr>
              <w:t xml:space="preserve">4.3.18 – 1.10.18 – </w:t>
            </w:r>
            <w:hyperlink r:id="rId16" w:history="1">
              <w:r w:rsidRPr="00246D4A">
                <w:rPr>
                  <w:rStyle w:val="Hyperlink"/>
                  <w:bCs/>
                  <w:noProof/>
                  <w:sz w:val="20"/>
                  <w:szCs w:val="20"/>
                  <w:lang w:val="en-US"/>
                </w:rPr>
                <w:t>A.P. Maersk</w:t>
              </w:r>
            </w:hyperlink>
            <w:r>
              <w:rPr>
                <w:bCs/>
                <w:noProof/>
                <w:sz w:val="20"/>
                <w:szCs w:val="20"/>
                <w:lang w:val="en-US"/>
              </w:rPr>
              <w:t xml:space="preserve"> SP migration from SP2010 to SPO. Technical lead for the Costom Solution Team as SharePoint Analyst. </w:t>
            </w:r>
          </w:p>
          <w:p w14:paraId="29E0D43F" w14:textId="3FB190D0" w:rsidR="00CA2288" w:rsidRPr="00EC54CA" w:rsidRDefault="5E8D9700" w:rsidP="5E8D9700">
            <w:pPr>
              <w:pStyle w:val="Listeafsnit"/>
              <w:numPr>
                <w:ilvl w:val="0"/>
                <w:numId w:val="4"/>
              </w:numPr>
              <w:rPr>
                <w:noProof/>
                <w:sz w:val="20"/>
                <w:szCs w:val="20"/>
                <w:lang w:val="en-US"/>
              </w:rPr>
            </w:pPr>
            <w:r w:rsidRPr="5E8D9700">
              <w:rPr>
                <w:noProof/>
                <w:sz w:val="20"/>
                <w:szCs w:val="20"/>
                <w:lang w:val="en-US"/>
              </w:rPr>
              <w:t xml:space="preserve">1.11.17 -&gt; Ongoing remote Ad-hoc/part time Office 365 assignments for </w:t>
            </w:r>
            <w:hyperlink r:id="rId17">
              <w:r w:rsidRPr="5E8D9700">
                <w:rPr>
                  <w:rStyle w:val="Hyperlink"/>
                  <w:noProof/>
                  <w:sz w:val="20"/>
                  <w:szCs w:val="20"/>
                  <w:lang w:val="en-US"/>
                </w:rPr>
                <w:t>Umoe Restaurants</w:t>
              </w:r>
            </w:hyperlink>
            <w:r w:rsidRPr="5E8D9700">
              <w:rPr>
                <w:noProof/>
                <w:sz w:val="20"/>
                <w:szCs w:val="20"/>
                <w:lang w:val="en-US"/>
              </w:rPr>
              <w:t xml:space="preserve"> – Remote PowerApps + Flow Office 365.Designing, implementing a new Document Intranet on SharePoint Online for Burger King, StarBucks etc</w:t>
            </w:r>
          </w:p>
          <w:p w14:paraId="3F0D9DA6" w14:textId="62DCB23A" w:rsidR="00B73E6C" w:rsidRPr="00EC54CA" w:rsidRDefault="00B73E6C" w:rsidP="00B73E6C">
            <w:pPr>
              <w:pStyle w:val="Listeafsnit"/>
              <w:numPr>
                <w:ilvl w:val="0"/>
                <w:numId w:val="4"/>
              </w:numPr>
              <w:rPr>
                <w:bCs/>
                <w:noProof/>
                <w:sz w:val="20"/>
                <w:szCs w:val="20"/>
                <w:lang w:val="en-US"/>
              </w:rPr>
            </w:pPr>
            <w:r w:rsidRPr="00EC54CA">
              <w:rPr>
                <w:bCs/>
                <w:noProof/>
                <w:sz w:val="20"/>
                <w:szCs w:val="20"/>
                <w:lang w:val="en-US"/>
              </w:rPr>
              <w:t>1.6.17 – 1.</w:t>
            </w:r>
            <w:r w:rsidR="00EC54CA">
              <w:rPr>
                <w:bCs/>
                <w:noProof/>
                <w:sz w:val="20"/>
                <w:szCs w:val="20"/>
                <w:lang w:val="en-US"/>
              </w:rPr>
              <w:t>3</w:t>
            </w:r>
            <w:r w:rsidRPr="00EC54CA">
              <w:rPr>
                <w:bCs/>
                <w:noProof/>
                <w:sz w:val="20"/>
                <w:szCs w:val="20"/>
                <w:lang w:val="en-US"/>
              </w:rPr>
              <w:t>.201</w:t>
            </w:r>
            <w:r w:rsidR="00EC54CA">
              <w:rPr>
                <w:bCs/>
                <w:noProof/>
                <w:sz w:val="20"/>
                <w:szCs w:val="20"/>
                <w:lang w:val="en-US"/>
              </w:rPr>
              <w:t>8</w:t>
            </w:r>
            <w:r w:rsidRPr="00EC54CA">
              <w:rPr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="00EC54CA">
              <w:rPr>
                <w:bCs/>
                <w:noProof/>
                <w:sz w:val="20"/>
                <w:szCs w:val="20"/>
                <w:lang w:val="en-US"/>
              </w:rPr>
              <w:t xml:space="preserve">Ad-hoc </w:t>
            </w:r>
            <w:r w:rsidRPr="00EC54CA">
              <w:rPr>
                <w:bCs/>
                <w:noProof/>
                <w:sz w:val="20"/>
                <w:szCs w:val="20"/>
                <w:lang w:val="en-US"/>
              </w:rPr>
              <w:t xml:space="preserve">– </w:t>
            </w:r>
            <w:hyperlink r:id="rId18" w:history="1">
              <w:r w:rsidRPr="00246D4A">
                <w:rPr>
                  <w:rStyle w:val="Hyperlink"/>
                  <w:bCs/>
                  <w:noProof/>
                  <w:sz w:val="20"/>
                  <w:szCs w:val="20"/>
                  <w:lang w:val="en-US"/>
                </w:rPr>
                <w:t>Lokal Forsikring</w:t>
              </w:r>
            </w:hyperlink>
            <w:r w:rsidR="00EC54CA">
              <w:rPr>
                <w:bCs/>
                <w:noProof/>
                <w:sz w:val="20"/>
                <w:szCs w:val="20"/>
                <w:lang w:val="en-US"/>
              </w:rPr>
              <w:t xml:space="preserve"> (Insurance company)</w:t>
            </w:r>
            <w:r w:rsidRPr="00EC54CA">
              <w:rPr>
                <w:bCs/>
                <w:noProof/>
                <w:sz w:val="20"/>
                <w:szCs w:val="20"/>
                <w:lang w:val="en-US"/>
              </w:rPr>
              <w:t xml:space="preserve"> – Migrating SharePoint 2007 to </w:t>
            </w:r>
            <w:r w:rsidR="00EC54CA">
              <w:rPr>
                <w:bCs/>
                <w:noProof/>
                <w:sz w:val="20"/>
                <w:szCs w:val="20"/>
                <w:lang w:val="en-US"/>
              </w:rPr>
              <w:t>SharePoint 2016 using Sharegate and various webparts &amp; workflows.</w:t>
            </w:r>
          </w:p>
          <w:p w14:paraId="1CB0F74E" w14:textId="50FE18E3" w:rsidR="003E4778" w:rsidRPr="00BB1738" w:rsidRDefault="38C061FB" w:rsidP="006E08D3">
            <w:pPr>
              <w:pStyle w:val="Listeafsnit"/>
              <w:numPr>
                <w:ilvl w:val="0"/>
                <w:numId w:val="4"/>
              </w:numPr>
              <w:rPr>
                <w:sz w:val="20"/>
                <w:szCs w:val="20"/>
                <w:lang w:val="en"/>
              </w:rPr>
            </w:pPr>
            <w:r w:rsidRPr="00BB1738">
              <w:rPr>
                <w:sz w:val="20"/>
                <w:szCs w:val="20"/>
                <w:lang w:val="en"/>
              </w:rPr>
              <w:t xml:space="preserve">1.4.16 – 1.5.16 – </w:t>
            </w:r>
            <w:hyperlink r:id="rId19" w:history="1">
              <w:r w:rsidRPr="00EC54CA">
                <w:rPr>
                  <w:sz w:val="20"/>
                  <w:szCs w:val="20"/>
                  <w:lang w:val="en"/>
                </w:rPr>
                <w:t>Lokal Forsikring</w:t>
              </w:r>
            </w:hyperlink>
            <w:r w:rsidRPr="00BB1738">
              <w:rPr>
                <w:sz w:val="20"/>
                <w:szCs w:val="20"/>
                <w:lang w:val="en"/>
              </w:rPr>
              <w:t xml:space="preserve"> – </w:t>
            </w:r>
            <w:r w:rsidR="006E08D3" w:rsidRPr="00BB1738">
              <w:rPr>
                <w:sz w:val="20"/>
                <w:szCs w:val="20"/>
                <w:lang w:val="en"/>
              </w:rPr>
              <w:t xml:space="preserve"> Analysis of missing workflow at</w:t>
            </w:r>
            <w:r w:rsidRPr="00BB1738">
              <w:rPr>
                <w:sz w:val="20"/>
                <w:szCs w:val="20"/>
                <w:lang w:val="en"/>
              </w:rPr>
              <w:t xml:space="preserve"> SP2010 </w:t>
            </w:r>
            <w:r w:rsidR="006E08D3" w:rsidRPr="00BB1738">
              <w:rPr>
                <w:sz w:val="20"/>
                <w:szCs w:val="20"/>
                <w:lang w:val="en"/>
              </w:rPr>
              <w:t>and advice on how to upgrade.</w:t>
            </w:r>
          </w:p>
          <w:p w14:paraId="24AF935F" w14:textId="448706AD" w:rsidR="00F41714" w:rsidRPr="00BB1738" w:rsidRDefault="38C061FB" w:rsidP="38C061FB">
            <w:pPr>
              <w:pStyle w:val="Listeafsnit"/>
              <w:numPr>
                <w:ilvl w:val="0"/>
                <w:numId w:val="4"/>
              </w:numPr>
              <w:rPr>
                <w:sz w:val="20"/>
                <w:szCs w:val="20"/>
                <w:lang w:val="en"/>
              </w:rPr>
            </w:pPr>
            <w:r w:rsidRPr="00BB1738">
              <w:rPr>
                <w:sz w:val="20"/>
                <w:szCs w:val="20"/>
                <w:lang w:val="en"/>
              </w:rPr>
              <w:t xml:space="preserve">1.10.15 – 1.3.16 – </w:t>
            </w:r>
            <w:hyperlink r:id="rId20" w:history="1">
              <w:r w:rsidRPr="00EC54CA">
                <w:rPr>
                  <w:sz w:val="20"/>
                  <w:szCs w:val="20"/>
                  <w:lang w:val="en"/>
                </w:rPr>
                <w:t>Leo Pharma</w:t>
              </w:r>
            </w:hyperlink>
            <w:r w:rsidRPr="00BB1738">
              <w:rPr>
                <w:sz w:val="20"/>
                <w:szCs w:val="20"/>
                <w:lang w:val="en"/>
              </w:rPr>
              <w:t xml:space="preserve"> – </w:t>
            </w:r>
            <w:r w:rsidR="0081584C">
              <w:rPr>
                <w:sz w:val="20"/>
                <w:szCs w:val="20"/>
                <w:lang w:val="en"/>
              </w:rPr>
              <w:t xml:space="preserve"> Definition, analysis, dialogue and execution of a SharePoint contract database for SP2010, based on the OOTB &amp; Nintex Workflow. No wsp-solution allowed. </w:t>
            </w:r>
          </w:p>
          <w:p w14:paraId="2D7BABA1" w14:textId="6B91AD7B" w:rsidR="00AD4FC0" w:rsidRPr="00BB1738" w:rsidRDefault="0081584C" w:rsidP="009F30A1">
            <w:pPr>
              <w:rPr>
                <w:b/>
                <w:sz w:val="20"/>
                <w:szCs w:val="20"/>
                <w:lang w:val="en"/>
              </w:rPr>
            </w:pPr>
            <w:r w:rsidRPr="00BB1738">
              <w:rPr>
                <w:b/>
                <w:sz w:val="20"/>
                <w:szCs w:val="20"/>
                <w:lang w:val="en"/>
              </w:rPr>
              <w:t>Career</w:t>
            </w:r>
          </w:p>
          <w:p w14:paraId="7C73FE0D" w14:textId="77777777" w:rsidR="00AD4FC0" w:rsidRPr="00BB1738" w:rsidRDefault="00AD4FC0" w:rsidP="009F30A1">
            <w:pPr>
              <w:rPr>
                <w:sz w:val="20"/>
                <w:szCs w:val="20"/>
                <w:lang w:val="en"/>
              </w:rPr>
            </w:pPr>
          </w:p>
          <w:p w14:paraId="48A25FEF" w14:textId="651011E3" w:rsidR="0081584C" w:rsidRPr="0054142E" w:rsidRDefault="0081584C" w:rsidP="0081584C">
            <w:pPr>
              <w:rPr>
                <w:sz w:val="20"/>
                <w:szCs w:val="20"/>
                <w:u w:val="single"/>
                <w:lang w:val="en"/>
              </w:rPr>
            </w:pPr>
            <w:r w:rsidRPr="0054142E">
              <w:rPr>
                <w:sz w:val="20"/>
                <w:szCs w:val="20"/>
                <w:u w:val="single"/>
                <w:lang w:val="en"/>
              </w:rPr>
              <w:t xml:space="preserve">2008- </w:t>
            </w:r>
            <w:r w:rsidR="00EC54CA">
              <w:rPr>
                <w:sz w:val="20"/>
                <w:szCs w:val="20"/>
                <w:u w:val="single"/>
                <w:lang w:val="en"/>
              </w:rPr>
              <w:t xml:space="preserve"> 1.2.2018 - </w:t>
            </w:r>
            <w:r w:rsidRPr="0054142E">
              <w:rPr>
                <w:sz w:val="20"/>
                <w:szCs w:val="20"/>
                <w:u w:val="single"/>
                <w:lang w:val="en"/>
              </w:rPr>
              <w:t xml:space="preserve">Roskilde Business College – </w:t>
            </w:r>
            <w:r w:rsidR="00E81E03" w:rsidRPr="0054142E">
              <w:rPr>
                <w:sz w:val="20"/>
                <w:szCs w:val="20"/>
                <w:u w:val="single"/>
                <w:lang w:val="en"/>
              </w:rPr>
              <w:t>SharePoint</w:t>
            </w:r>
            <w:r w:rsidRPr="0054142E">
              <w:rPr>
                <w:sz w:val="20"/>
                <w:szCs w:val="20"/>
                <w:u w:val="single"/>
                <w:lang w:val="en"/>
              </w:rPr>
              <w:t xml:space="preserve"> Developer</w:t>
            </w:r>
          </w:p>
          <w:p w14:paraId="1847420C" w14:textId="54FE9375" w:rsidR="0081584C" w:rsidRPr="00BB1738" w:rsidRDefault="0081584C" w:rsidP="0081584C">
            <w:pPr>
              <w:rPr>
                <w:sz w:val="20"/>
                <w:szCs w:val="20"/>
                <w:lang w:val="en"/>
              </w:rPr>
            </w:pPr>
            <w:r w:rsidRPr="00BB1738">
              <w:rPr>
                <w:sz w:val="20"/>
                <w:szCs w:val="20"/>
                <w:lang w:val="en"/>
              </w:rPr>
              <w:t>The school covers a large part of Seal</w:t>
            </w:r>
            <w:r w:rsidR="005A3701">
              <w:rPr>
                <w:sz w:val="20"/>
                <w:szCs w:val="20"/>
                <w:lang w:val="en"/>
              </w:rPr>
              <w:t>and and has 3,000 students pr. year. The IT d</w:t>
            </w:r>
            <w:r w:rsidRPr="00BB1738">
              <w:rPr>
                <w:sz w:val="20"/>
                <w:szCs w:val="20"/>
                <w:lang w:val="en"/>
              </w:rPr>
              <w:t>epartment has 10 employees.</w:t>
            </w:r>
          </w:p>
          <w:p w14:paraId="01146B9D" w14:textId="3799025B" w:rsidR="0081584C" w:rsidRDefault="0081584C" w:rsidP="0081584C">
            <w:p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As a developer I have my main focus on two SharePoint farms (Internet – on SP2010) and Intranet (SP2013) with 3 Web applications as well as </w:t>
            </w:r>
            <w:hyperlink r:id="rId21" w:history="1">
              <w:r w:rsidRPr="005F56A0">
                <w:rPr>
                  <w:sz w:val="20"/>
                  <w:szCs w:val="20"/>
                  <w:lang w:val="en"/>
                </w:rPr>
                <w:t>Nintex Workflow</w:t>
              </w:r>
            </w:hyperlink>
            <w:r>
              <w:rPr>
                <w:sz w:val="20"/>
                <w:szCs w:val="20"/>
                <w:lang w:val="en"/>
              </w:rPr>
              <w:t xml:space="preserve"> and LMS from </w:t>
            </w:r>
            <w:hyperlink r:id="rId22" w:history="1">
              <w:r w:rsidRPr="00EC54CA">
                <w:rPr>
                  <w:sz w:val="20"/>
                  <w:szCs w:val="20"/>
                  <w:lang w:val="en"/>
                </w:rPr>
                <w:t>ElearningForce</w:t>
              </w:r>
            </w:hyperlink>
            <w:r>
              <w:rPr>
                <w:sz w:val="20"/>
                <w:szCs w:val="20"/>
                <w:lang w:val="en"/>
              </w:rPr>
              <w:t xml:space="preserve">. </w:t>
            </w:r>
            <w:r w:rsidR="00A95F57">
              <w:rPr>
                <w:sz w:val="20"/>
                <w:szCs w:val="20"/>
                <w:lang w:val="en"/>
              </w:rPr>
              <w:t xml:space="preserve">I have </w:t>
            </w:r>
            <w:r w:rsidR="005A3701">
              <w:rPr>
                <w:sz w:val="20"/>
                <w:szCs w:val="20"/>
                <w:lang w:val="en"/>
              </w:rPr>
              <w:t>d</w:t>
            </w:r>
            <w:r>
              <w:rPr>
                <w:sz w:val="20"/>
                <w:szCs w:val="20"/>
                <w:lang w:val="en"/>
              </w:rPr>
              <w:t xml:space="preserve">eveloped several Nintex Workflow, including </w:t>
            </w:r>
            <w:r w:rsidR="00A95F57">
              <w:rPr>
                <w:sz w:val="20"/>
                <w:szCs w:val="20"/>
                <w:lang w:val="en"/>
              </w:rPr>
              <w:t xml:space="preserve">a </w:t>
            </w:r>
            <w:r>
              <w:rPr>
                <w:sz w:val="20"/>
                <w:szCs w:val="20"/>
                <w:lang w:val="en"/>
              </w:rPr>
              <w:t xml:space="preserve">help desk system, resource booking system and Word </w:t>
            </w:r>
            <w:r w:rsidR="00A95F57">
              <w:rPr>
                <w:sz w:val="20"/>
                <w:szCs w:val="20"/>
                <w:lang w:val="en"/>
              </w:rPr>
              <w:t>-</w:t>
            </w:r>
            <w:r>
              <w:rPr>
                <w:sz w:val="20"/>
                <w:szCs w:val="20"/>
                <w:lang w:val="en"/>
              </w:rPr>
              <w:t>&gt; PDF conversion system</w:t>
            </w:r>
            <w:r w:rsidR="00A95F57">
              <w:rPr>
                <w:sz w:val="20"/>
                <w:szCs w:val="20"/>
                <w:lang w:val="en"/>
              </w:rPr>
              <w:t>.</w:t>
            </w:r>
          </w:p>
          <w:p w14:paraId="4E832239" w14:textId="0B224D5B" w:rsidR="00A95F57" w:rsidRPr="00BB1738" w:rsidRDefault="00A95F57" w:rsidP="0081584C">
            <w:pPr>
              <w:rPr>
                <w:sz w:val="20"/>
                <w:szCs w:val="20"/>
                <w:lang w:val="en"/>
              </w:rPr>
            </w:pPr>
          </w:p>
          <w:p w14:paraId="07712714" w14:textId="428C905C" w:rsidR="0081584C" w:rsidRPr="00BB1738" w:rsidRDefault="0081584C" w:rsidP="0081584C">
            <w:pPr>
              <w:rPr>
                <w:sz w:val="20"/>
                <w:szCs w:val="20"/>
                <w:lang w:val="en"/>
              </w:rPr>
            </w:pPr>
            <w:r w:rsidRPr="00BB1738">
              <w:rPr>
                <w:sz w:val="20"/>
                <w:szCs w:val="20"/>
                <w:lang w:val="en"/>
              </w:rPr>
              <w:t xml:space="preserve">◦ </w:t>
            </w:r>
            <w:r>
              <w:rPr>
                <w:sz w:val="20"/>
                <w:szCs w:val="20"/>
                <w:lang w:val="en"/>
              </w:rPr>
              <w:t>In 2008 – introduced SP2007 and Nintex Workflow</w:t>
            </w:r>
          </w:p>
          <w:p w14:paraId="1AF4DC5B" w14:textId="45706C4F" w:rsidR="0081584C" w:rsidRPr="00BB1738" w:rsidRDefault="0081584C" w:rsidP="0081584C">
            <w:pPr>
              <w:rPr>
                <w:sz w:val="20"/>
                <w:szCs w:val="20"/>
                <w:lang w:val="en"/>
              </w:rPr>
            </w:pPr>
            <w:r w:rsidRPr="00BB1738">
              <w:rPr>
                <w:sz w:val="20"/>
                <w:szCs w:val="20"/>
                <w:lang w:val="en"/>
              </w:rPr>
              <w:t xml:space="preserve">◦ </w:t>
            </w:r>
            <w:r>
              <w:rPr>
                <w:sz w:val="20"/>
                <w:szCs w:val="20"/>
                <w:lang w:val="en"/>
              </w:rPr>
              <w:t>In 2011 – upgraded to SP2010 for both farms including Nintex Workflow</w:t>
            </w:r>
          </w:p>
          <w:p w14:paraId="0C309C7E" w14:textId="6E7863E4" w:rsidR="001D7088" w:rsidRPr="00246D4A" w:rsidRDefault="0081584C" w:rsidP="0081584C">
            <w:pPr>
              <w:tabs>
                <w:tab w:val="left" w:pos="284"/>
              </w:tabs>
              <w:rPr>
                <w:sz w:val="20"/>
                <w:szCs w:val="20"/>
                <w:lang w:val="en"/>
              </w:rPr>
            </w:pPr>
            <w:r w:rsidRPr="00246D4A">
              <w:rPr>
                <w:sz w:val="20"/>
                <w:szCs w:val="20"/>
                <w:lang w:val="en"/>
              </w:rPr>
              <w:t xml:space="preserve">◦ In 2014 – upgraded one farm to SP2013 including Nintex Workflow </w:t>
            </w:r>
          </w:p>
          <w:p w14:paraId="1B9D04E3" w14:textId="0BB8A7F8" w:rsidR="001D7088" w:rsidRDefault="001D7088" w:rsidP="0081584C">
            <w:pPr>
              <w:tabs>
                <w:tab w:val="left" w:pos="284"/>
              </w:tabs>
              <w:rPr>
                <w:sz w:val="20"/>
                <w:szCs w:val="20"/>
                <w:lang w:val="en"/>
              </w:rPr>
            </w:pPr>
            <w:r w:rsidRPr="00246D4A">
              <w:rPr>
                <w:sz w:val="20"/>
                <w:szCs w:val="20"/>
                <w:lang w:val="en"/>
              </w:rPr>
              <w:t>◦ in 2015 – Office 365 Administrator for 3.000 users.</w:t>
            </w:r>
          </w:p>
          <w:p w14:paraId="3E65717B" w14:textId="79B76DFF" w:rsidR="0054142E" w:rsidRDefault="0054142E" w:rsidP="0081584C">
            <w:pPr>
              <w:tabs>
                <w:tab w:val="left" w:pos="284"/>
              </w:tabs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Apart from SharePoint I have been working on several other solutions.</w:t>
            </w:r>
          </w:p>
          <w:p w14:paraId="30067F12" w14:textId="5DEAA5B6" w:rsidR="0081584C" w:rsidRPr="00BB1738" w:rsidRDefault="0081584C" w:rsidP="0081584C">
            <w:pPr>
              <w:tabs>
                <w:tab w:val="left" w:pos="284"/>
              </w:tabs>
              <w:rPr>
                <w:sz w:val="20"/>
                <w:szCs w:val="20"/>
                <w:lang w:val="en"/>
              </w:rPr>
            </w:pPr>
          </w:p>
          <w:p w14:paraId="422B7496" w14:textId="636B7041" w:rsidR="00A95F57" w:rsidRPr="00A95F57" w:rsidRDefault="00A95F57" w:rsidP="00A95F57">
            <w:pPr>
              <w:rPr>
                <w:sz w:val="20"/>
                <w:szCs w:val="20"/>
                <w:u w:val="single"/>
                <w:lang w:val="en"/>
              </w:rPr>
            </w:pPr>
            <w:r w:rsidRPr="00A95F57">
              <w:rPr>
                <w:sz w:val="20"/>
                <w:szCs w:val="20"/>
                <w:u w:val="single"/>
                <w:lang w:val="en"/>
              </w:rPr>
              <w:t>2005-2008 Typoconsult-TYPO3 developer</w:t>
            </w:r>
          </w:p>
          <w:p w14:paraId="375CF86F" w14:textId="678E7B86" w:rsidR="003E31FD" w:rsidRPr="00BB1738" w:rsidRDefault="00A95F57" w:rsidP="00A95F57">
            <w:pPr>
              <w:tabs>
                <w:tab w:val="left" w:pos="284"/>
              </w:tabs>
              <w:rPr>
                <w:sz w:val="20"/>
                <w:szCs w:val="20"/>
                <w:lang w:val="en"/>
              </w:rPr>
            </w:pPr>
            <w:r w:rsidRPr="00BB1738">
              <w:rPr>
                <w:sz w:val="20"/>
                <w:szCs w:val="20"/>
                <w:lang w:val="en"/>
              </w:rPr>
              <w:t xml:space="preserve">My primary tasks were to implement designs (from Photoshop to HTML/CSS) in TYPO3, programming (PHP) of customer requested </w:t>
            </w:r>
            <w:r w:rsidR="005A3701" w:rsidRPr="00BB1738">
              <w:rPr>
                <w:sz w:val="20"/>
                <w:szCs w:val="20"/>
                <w:lang w:val="en"/>
              </w:rPr>
              <w:t>customizations</w:t>
            </w:r>
            <w:r w:rsidRPr="00BB1738">
              <w:rPr>
                <w:sz w:val="20"/>
                <w:szCs w:val="20"/>
                <w:lang w:val="en"/>
              </w:rPr>
              <w:t xml:space="preserve">. Teaching content editors. </w:t>
            </w:r>
          </w:p>
          <w:p w14:paraId="0AC10FE1" w14:textId="11085BE5" w:rsidR="00A95F57" w:rsidRPr="00BB1738" w:rsidRDefault="00A95F57" w:rsidP="00A95F57">
            <w:pPr>
              <w:tabs>
                <w:tab w:val="left" w:pos="284"/>
              </w:tabs>
              <w:rPr>
                <w:sz w:val="20"/>
                <w:szCs w:val="20"/>
                <w:lang w:val="en"/>
              </w:rPr>
            </w:pPr>
          </w:p>
          <w:p w14:paraId="6A2AB844" w14:textId="711FA9E3" w:rsidR="00A95F57" w:rsidRPr="00A95F57" w:rsidRDefault="00A95F57" w:rsidP="00A95F57">
            <w:pPr>
              <w:rPr>
                <w:sz w:val="20"/>
                <w:szCs w:val="20"/>
                <w:u w:val="single"/>
                <w:lang w:val="en"/>
              </w:rPr>
            </w:pPr>
            <w:r w:rsidRPr="00A95F57">
              <w:rPr>
                <w:sz w:val="20"/>
                <w:szCs w:val="20"/>
                <w:u w:val="single"/>
                <w:lang w:val="en"/>
              </w:rPr>
              <w:t>1997-2005 primary school teacher</w:t>
            </w:r>
          </w:p>
          <w:p w14:paraId="5C0B3C84" w14:textId="59FB7BA1" w:rsidR="00977AEC" w:rsidRPr="00BB1738" w:rsidRDefault="00A95F57" w:rsidP="00BB1738">
            <w:pPr>
              <w:rPr>
                <w:sz w:val="20"/>
                <w:szCs w:val="20"/>
                <w:lang w:val="en"/>
              </w:rPr>
            </w:pPr>
            <w:r w:rsidRPr="00BB1738">
              <w:rPr>
                <w:sz w:val="20"/>
                <w:szCs w:val="20"/>
                <w:lang w:val="en"/>
              </w:rPr>
              <w:t>Teaches at two different schools, of which the last 5 year</w:t>
            </w:r>
            <w:r w:rsidR="00BB1738">
              <w:rPr>
                <w:sz w:val="20"/>
                <w:szCs w:val="20"/>
                <w:lang w:val="en"/>
              </w:rPr>
              <w:t xml:space="preserve"> I</w:t>
            </w:r>
            <w:r w:rsidRPr="00BB1738">
              <w:rPr>
                <w:sz w:val="20"/>
                <w:szCs w:val="20"/>
                <w:lang w:val="en"/>
              </w:rPr>
              <w:t xml:space="preserve"> taught 16-year old students programming (PHP), Linux and film-making.</w:t>
            </w:r>
          </w:p>
          <w:p w14:paraId="23F8402D" w14:textId="77777777" w:rsidR="00977AEC" w:rsidRPr="00BB1738" w:rsidRDefault="00977AEC" w:rsidP="00BB1738">
            <w:pPr>
              <w:rPr>
                <w:sz w:val="20"/>
                <w:szCs w:val="20"/>
                <w:lang w:val="en"/>
              </w:rPr>
            </w:pPr>
          </w:p>
          <w:p w14:paraId="2563F837" w14:textId="7C453F75" w:rsidR="00BB1738" w:rsidRPr="00BB1738" w:rsidRDefault="00BB1738" w:rsidP="00BB1738">
            <w:pPr>
              <w:rPr>
                <w:sz w:val="20"/>
                <w:szCs w:val="20"/>
                <w:lang w:val="en"/>
              </w:rPr>
            </w:pPr>
            <w:r w:rsidRPr="00BB1738">
              <w:rPr>
                <w:sz w:val="20"/>
                <w:szCs w:val="20"/>
                <w:lang w:val="en"/>
              </w:rPr>
              <w:t xml:space="preserve">1989-1991 </w:t>
            </w:r>
            <w:r w:rsidR="0054142E">
              <w:rPr>
                <w:sz w:val="20"/>
                <w:szCs w:val="20"/>
                <w:lang w:val="en"/>
              </w:rPr>
              <w:t>Office a</w:t>
            </w:r>
            <w:r w:rsidRPr="00BB1738">
              <w:rPr>
                <w:sz w:val="20"/>
                <w:szCs w:val="20"/>
                <w:lang w:val="en"/>
              </w:rPr>
              <w:t xml:space="preserve">ssistant – Baltica Insurance </w:t>
            </w:r>
          </w:p>
          <w:p w14:paraId="07362974" w14:textId="77777777" w:rsidR="00BB1738" w:rsidRPr="00BB1738" w:rsidRDefault="00BB1738" w:rsidP="00BB1738">
            <w:pPr>
              <w:rPr>
                <w:sz w:val="20"/>
                <w:szCs w:val="20"/>
                <w:lang w:val="en"/>
              </w:rPr>
            </w:pPr>
            <w:r w:rsidRPr="00BB1738">
              <w:rPr>
                <w:sz w:val="20"/>
                <w:szCs w:val="20"/>
                <w:lang w:val="en"/>
              </w:rPr>
              <w:t>1986-1989 Higher commercial examination – Roskilde Business College</w:t>
            </w:r>
          </w:p>
          <w:p w14:paraId="23E8D892" w14:textId="77777777" w:rsidR="00CE0697" w:rsidRDefault="00CE0697" w:rsidP="00BB1738">
            <w:pPr>
              <w:rPr>
                <w:sz w:val="20"/>
                <w:szCs w:val="20"/>
                <w:lang w:val="en"/>
              </w:rPr>
            </w:pPr>
          </w:p>
          <w:p w14:paraId="2AFAFA0D" w14:textId="021CBF70" w:rsidR="00BB1738" w:rsidRPr="00BB1738" w:rsidRDefault="00BB1738" w:rsidP="00BB1738">
            <w:pPr>
              <w:rPr>
                <w:b/>
                <w:sz w:val="20"/>
                <w:szCs w:val="20"/>
                <w:lang w:val="en"/>
              </w:rPr>
            </w:pPr>
            <w:r w:rsidRPr="00BB1738">
              <w:rPr>
                <w:b/>
                <w:sz w:val="20"/>
                <w:szCs w:val="20"/>
                <w:lang w:val="en"/>
              </w:rPr>
              <w:t>Certification</w:t>
            </w:r>
          </w:p>
          <w:p w14:paraId="224C3A4B" w14:textId="3B403D12" w:rsidR="005B0229" w:rsidRPr="005B0229" w:rsidRDefault="00BB1738" w:rsidP="0054142E">
            <w:pPr>
              <w:rPr>
                <w:sz w:val="20"/>
                <w:szCs w:val="20"/>
                <w:lang w:val="en"/>
              </w:rPr>
            </w:pPr>
            <w:r w:rsidRPr="00BB1738">
              <w:rPr>
                <w:sz w:val="20"/>
                <w:szCs w:val="20"/>
                <w:lang w:val="en"/>
              </w:rPr>
              <w:lastRenderedPageBreak/>
              <w:t>Exam 542: TS: Microsoft Office SharePoint Server 2007-Application Development</w:t>
            </w:r>
          </w:p>
        </w:tc>
      </w:tr>
    </w:tbl>
    <w:p w14:paraId="7DE0C573" w14:textId="77777777" w:rsidR="00F45F66" w:rsidRPr="00BB1738" w:rsidRDefault="00F45F66" w:rsidP="0063722B">
      <w:pPr>
        <w:pStyle w:val="Overskrift2"/>
        <w:keepNext w:val="0"/>
        <w:keepLines w:val="0"/>
        <w:widowControl w:val="0"/>
        <w:rPr>
          <w:noProof/>
          <w:lang w:val="en-US"/>
        </w:rPr>
      </w:pPr>
    </w:p>
    <w:sectPr w:rsidR="00F45F66" w:rsidRPr="00BB1738" w:rsidSect="00527E00">
      <w:headerReference w:type="default" r:id="rId23"/>
      <w:footerReference w:type="default" r:id="rId24"/>
      <w:pgSz w:w="11906" w:h="16838"/>
      <w:pgMar w:top="1554" w:right="113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FAC9E" w14:textId="77777777" w:rsidR="00C45CCA" w:rsidRDefault="00C45CCA" w:rsidP="00466520">
      <w:r>
        <w:separator/>
      </w:r>
    </w:p>
  </w:endnote>
  <w:endnote w:type="continuationSeparator" w:id="0">
    <w:p w14:paraId="1FDDF2F8" w14:textId="77777777" w:rsidR="00C45CCA" w:rsidRDefault="00C45CCA" w:rsidP="0046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A29D1" w14:textId="19289AEC" w:rsidR="00B31B51" w:rsidRDefault="00B31B51">
    <w:pPr>
      <w:pStyle w:val="Sidefod"/>
    </w:pPr>
    <w:r w:rsidRPr="00B31B51">
      <w:rPr>
        <w:b/>
        <w:color w:val="31849B"/>
        <w:sz w:val="20"/>
        <w:szCs w:val="16"/>
      </w:rPr>
      <w:fldChar w:fldCharType="begin"/>
    </w:r>
    <w:r w:rsidRPr="00B31B51">
      <w:rPr>
        <w:b/>
        <w:color w:val="31849B"/>
        <w:sz w:val="20"/>
        <w:szCs w:val="16"/>
      </w:rPr>
      <w:instrText>PAGE</w:instrText>
    </w:r>
    <w:r w:rsidRPr="00B31B51">
      <w:rPr>
        <w:b/>
        <w:color w:val="31849B"/>
        <w:sz w:val="20"/>
        <w:szCs w:val="16"/>
      </w:rPr>
      <w:fldChar w:fldCharType="separate"/>
    </w:r>
    <w:r w:rsidR="001D7088">
      <w:rPr>
        <w:b/>
        <w:noProof/>
        <w:color w:val="31849B"/>
        <w:sz w:val="20"/>
        <w:szCs w:val="16"/>
      </w:rPr>
      <w:t>1</w:t>
    </w:r>
    <w:r w:rsidRPr="00B31B51">
      <w:rPr>
        <w:b/>
        <w:color w:val="31849B"/>
        <w:sz w:val="20"/>
        <w:szCs w:val="16"/>
      </w:rPr>
      <w:fldChar w:fldCharType="end"/>
    </w:r>
    <w:r w:rsidRPr="00B31B51">
      <w:rPr>
        <w:color w:val="31849B"/>
        <w:sz w:val="20"/>
        <w:szCs w:val="16"/>
      </w:rPr>
      <w:t xml:space="preserve"> of </w:t>
    </w:r>
    <w:r w:rsidRPr="00B31B51">
      <w:rPr>
        <w:b/>
        <w:color w:val="31849B"/>
        <w:sz w:val="20"/>
        <w:szCs w:val="16"/>
      </w:rPr>
      <w:fldChar w:fldCharType="begin"/>
    </w:r>
    <w:r w:rsidRPr="00B31B51">
      <w:rPr>
        <w:b/>
        <w:color w:val="31849B"/>
        <w:sz w:val="20"/>
        <w:szCs w:val="16"/>
      </w:rPr>
      <w:instrText>NUMPAGES</w:instrText>
    </w:r>
    <w:r w:rsidRPr="00B31B51">
      <w:rPr>
        <w:b/>
        <w:color w:val="31849B"/>
        <w:sz w:val="20"/>
        <w:szCs w:val="16"/>
      </w:rPr>
      <w:fldChar w:fldCharType="separate"/>
    </w:r>
    <w:r w:rsidR="001D7088">
      <w:rPr>
        <w:b/>
        <w:noProof/>
        <w:color w:val="31849B"/>
        <w:sz w:val="20"/>
        <w:szCs w:val="16"/>
      </w:rPr>
      <w:t>1</w:t>
    </w:r>
    <w:r w:rsidRPr="00B31B51">
      <w:rPr>
        <w:b/>
        <w:color w:val="31849B"/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F318" w14:textId="77777777" w:rsidR="00C45CCA" w:rsidRDefault="00C45CCA" w:rsidP="00466520">
      <w:r>
        <w:separator/>
      </w:r>
    </w:p>
  </w:footnote>
  <w:footnote w:type="continuationSeparator" w:id="0">
    <w:p w14:paraId="3E32652D" w14:textId="77777777" w:rsidR="00C45CCA" w:rsidRDefault="00C45CCA" w:rsidP="00466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BA364" w14:textId="7886054E" w:rsidR="00466520" w:rsidRDefault="002C5C5B" w:rsidP="00407332">
    <w:pPr>
      <w:pStyle w:val="Sidehoved"/>
      <w:widowControl w:val="0"/>
    </w:pPr>
    <w:r>
      <w:rPr>
        <w:noProof/>
        <w:lang w:eastAsia="da-DK"/>
      </w:rPr>
      <mc:AlternateContent>
        <mc:Choice Requires="wps">
          <w:drawing>
            <wp:anchor distT="6096" distB="10287" distL="120396" distR="114681" simplePos="0" relativeHeight="251657216" behindDoc="1" locked="0" layoutInCell="1" allowOverlap="1" wp14:anchorId="337B39EB" wp14:editId="0E4E9A66">
              <wp:simplePos x="0" y="0"/>
              <wp:positionH relativeFrom="column">
                <wp:posOffset>-713994</wp:posOffset>
              </wp:positionH>
              <wp:positionV relativeFrom="paragraph">
                <wp:posOffset>-443611</wp:posOffset>
              </wp:positionV>
              <wp:extent cx="2371725" cy="10681335"/>
              <wp:effectExtent l="0" t="0" r="9525" b="24765"/>
              <wp:wrapTight wrapText="bothSides">
                <wp:wrapPolygon edited="0">
                  <wp:start x="0" y="0"/>
                  <wp:lineTo x="0" y="21650"/>
                  <wp:lineTo x="21687" y="21650"/>
                  <wp:lineTo x="21687" y="0"/>
                  <wp:lineTo x="0" y="0"/>
                </wp:wrapPolygon>
              </wp:wrapTight>
              <wp:docPr id="1026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371725" cy="1068133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B6DDE8"/>
                          </a:gs>
                        </a:gsLst>
                        <a:lin ang="5400000" scaled="1"/>
                      </a:gradFill>
                      <a:ln w="12700" algn="ctr">
                        <a:noFill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2" style="position:absolute;margin-left:-56.2pt;margin-top:-34.95pt;width:186.75pt;height:841.05pt;z-index:-251659264;visibility:visible;mso-wrap-style:square;mso-width-percent:0;mso-height-percent:0;mso-wrap-distance-left:9.48pt;mso-wrap-distance-top:.48pt;mso-wrap-distance-right:9.03pt;mso-wrap-distance-bottom:.81pt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strokeweight="1pt" w14:anchorId="77D3C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">
              <v:fill type="gradient" color2="#b6dde8" focus="100%"/>
              <v:shadow on="t" color="#205867" opacity=".5" offset="1pt"/>
              <w10:wrap type="tight"/>
            </v:rect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262128" distB="111252" distL="339852" distR="322326" simplePos="0" relativeHeight="251658240" behindDoc="1" locked="0" layoutInCell="1" allowOverlap="1" wp14:anchorId="1969BAC0" wp14:editId="0C0EA552">
              <wp:simplePos x="0" y="0"/>
              <wp:positionH relativeFrom="column">
                <wp:posOffset>-34417</wp:posOffset>
              </wp:positionH>
              <wp:positionV relativeFrom="paragraph">
                <wp:posOffset>-135128</wp:posOffset>
              </wp:positionV>
              <wp:extent cx="933450" cy="64770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5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3450" cy="6477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037C9D" w14:textId="77777777" w:rsidR="002C5C5B" w:rsidRDefault="002C5C5B" w:rsidP="002C5C5B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 Black" w:hAnsi="Arial Black" w:cstheme="minorBidi"/>
                              <w:color w:val="8EAADB" w:themeColor="accent5" w:themeTint="99"/>
                              <w:kern w:val="24"/>
                              <w:sz w:val="72"/>
                              <w:szCs w:val="72"/>
                            </w:rPr>
                            <w:t>CV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1969BAC0">
              <v:stroke joinstyle="miter"/>
              <v:path gradientshapeok="t" o:connecttype="rect"/>
            </v:shapetype>
            <v:shape id="Tekstboks 4" style="position:absolute;margin-left:-2.7pt;margin-top:-10.65pt;width:73.5pt;height:51pt;z-index:-251658240;visibility:visible;mso-wrap-style:square;mso-width-percent:0;mso-height-percent:0;mso-wrap-distance-left:26.76pt;mso-wrap-distance-top:20.64pt;mso-wrap-distance-right:25.38pt;mso-wrap-distance-bottom:8.76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">
              <v:textbox style="mso-fit-shape-to-text:t">
                <w:txbxContent>
                  <w:p w:rsidR="002C5C5B" w:rsidP="002C5C5B" w:rsidRDefault="002C5C5B" w14:paraId="75037C9D" w14:textId="77777777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 Black" w:hAnsi="Arial Black" w:cstheme="minorBidi"/>
                        <w:color w:val="8EAADB" w:themeColor="accent5" w:themeTint="99"/>
                        <w:kern w:val="24"/>
                        <w:sz w:val="72"/>
                        <w:szCs w:val="72"/>
                      </w:rPr>
                      <w:t>CV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809"/>
    <w:multiLevelType w:val="hybridMultilevel"/>
    <w:tmpl w:val="C29A0332"/>
    <w:lvl w:ilvl="0" w:tplc="A7420846">
      <w:start w:val="200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A305E"/>
    <w:multiLevelType w:val="hybridMultilevel"/>
    <w:tmpl w:val="EDC42122"/>
    <w:lvl w:ilvl="0" w:tplc="3DEACB82">
      <w:start w:val="1"/>
      <w:numFmt w:val="bullet"/>
      <w:lvlText w:val="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87FF8"/>
    <w:multiLevelType w:val="hybridMultilevel"/>
    <w:tmpl w:val="488EECD6"/>
    <w:lvl w:ilvl="0" w:tplc="5FD017AA">
      <w:start w:val="200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83590"/>
    <w:multiLevelType w:val="hybridMultilevel"/>
    <w:tmpl w:val="4822D560"/>
    <w:lvl w:ilvl="0" w:tplc="3DEACB82">
      <w:start w:val="1"/>
      <w:numFmt w:val="bullet"/>
      <w:lvlText w:val="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520"/>
    <w:rsid w:val="00071C7F"/>
    <w:rsid w:val="000D2B59"/>
    <w:rsid w:val="000D54D7"/>
    <w:rsid w:val="000E339C"/>
    <w:rsid w:val="000F053B"/>
    <w:rsid w:val="0011789B"/>
    <w:rsid w:val="00167868"/>
    <w:rsid w:val="00192F02"/>
    <w:rsid w:val="001D7088"/>
    <w:rsid w:val="002260AB"/>
    <w:rsid w:val="00242458"/>
    <w:rsid w:val="00246D4A"/>
    <w:rsid w:val="00287DD7"/>
    <w:rsid w:val="002929BD"/>
    <w:rsid w:val="002A451E"/>
    <w:rsid w:val="002A484C"/>
    <w:rsid w:val="002C5C5B"/>
    <w:rsid w:val="00300600"/>
    <w:rsid w:val="00344116"/>
    <w:rsid w:val="00346DB8"/>
    <w:rsid w:val="0036050B"/>
    <w:rsid w:val="003807E0"/>
    <w:rsid w:val="003D50CA"/>
    <w:rsid w:val="003E31FD"/>
    <w:rsid w:val="003E4778"/>
    <w:rsid w:val="00407332"/>
    <w:rsid w:val="00455BC7"/>
    <w:rsid w:val="00466520"/>
    <w:rsid w:val="004D1540"/>
    <w:rsid w:val="00527E00"/>
    <w:rsid w:val="0054142E"/>
    <w:rsid w:val="005A3701"/>
    <w:rsid w:val="005B0229"/>
    <w:rsid w:val="005B6CD2"/>
    <w:rsid w:val="005C2A0C"/>
    <w:rsid w:val="005F4B9F"/>
    <w:rsid w:val="005F56A0"/>
    <w:rsid w:val="00601A07"/>
    <w:rsid w:val="0063722B"/>
    <w:rsid w:val="006A6B00"/>
    <w:rsid w:val="006B106E"/>
    <w:rsid w:val="006C3B37"/>
    <w:rsid w:val="006E08D3"/>
    <w:rsid w:val="006E0D02"/>
    <w:rsid w:val="00725D77"/>
    <w:rsid w:val="007A14F3"/>
    <w:rsid w:val="007A2687"/>
    <w:rsid w:val="007A3176"/>
    <w:rsid w:val="007C7C97"/>
    <w:rsid w:val="0081584C"/>
    <w:rsid w:val="00817E3E"/>
    <w:rsid w:val="008371A1"/>
    <w:rsid w:val="00895F5F"/>
    <w:rsid w:val="008B6EEC"/>
    <w:rsid w:val="008D6386"/>
    <w:rsid w:val="008E4E74"/>
    <w:rsid w:val="0095173A"/>
    <w:rsid w:val="00974A1C"/>
    <w:rsid w:val="00977AEC"/>
    <w:rsid w:val="009842CD"/>
    <w:rsid w:val="009B04E4"/>
    <w:rsid w:val="009B0C98"/>
    <w:rsid w:val="009D6B19"/>
    <w:rsid w:val="009F30A1"/>
    <w:rsid w:val="00A426A0"/>
    <w:rsid w:val="00A428B5"/>
    <w:rsid w:val="00A47C25"/>
    <w:rsid w:val="00A57F72"/>
    <w:rsid w:val="00A95F57"/>
    <w:rsid w:val="00AC4E19"/>
    <w:rsid w:val="00AD0506"/>
    <w:rsid w:val="00AD4FC0"/>
    <w:rsid w:val="00AD7B25"/>
    <w:rsid w:val="00AE05B9"/>
    <w:rsid w:val="00B275BB"/>
    <w:rsid w:val="00B31B51"/>
    <w:rsid w:val="00B73E6C"/>
    <w:rsid w:val="00BB1738"/>
    <w:rsid w:val="00BD09D3"/>
    <w:rsid w:val="00BD4F51"/>
    <w:rsid w:val="00C158ED"/>
    <w:rsid w:val="00C36E48"/>
    <w:rsid w:val="00C45CCA"/>
    <w:rsid w:val="00C63634"/>
    <w:rsid w:val="00CA2288"/>
    <w:rsid w:val="00CD11B7"/>
    <w:rsid w:val="00CD49CC"/>
    <w:rsid w:val="00CE0697"/>
    <w:rsid w:val="00D21E3B"/>
    <w:rsid w:val="00D4514C"/>
    <w:rsid w:val="00D45EB7"/>
    <w:rsid w:val="00D65715"/>
    <w:rsid w:val="00D90466"/>
    <w:rsid w:val="00DF0B1F"/>
    <w:rsid w:val="00E13363"/>
    <w:rsid w:val="00E56F28"/>
    <w:rsid w:val="00E81E03"/>
    <w:rsid w:val="00EC2301"/>
    <w:rsid w:val="00EC2485"/>
    <w:rsid w:val="00EC54CA"/>
    <w:rsid w:val="00EC7C22"/>
    <w:rsid w:val="00F41714"/>
    <w:rsid w:val="00F45F66"/>
    <w:rsid w:val="00F64EDD"/>
    <w:rsid w:val="00FA799F"/>
    <w:rsid w:val="00FB5358"/>
    <w:rsid w:val="00FD0806"/>
    <w:rsid w:val="00FD2729"/>
    <w:rsid w:val="00FF7BF2"/>
    <w:rsid w:val="1C5B05DC"/>
    <w:rsid w:val="38C061FB"/>
    <w:rsid w:val="40F4D14D"/>
    <w:rsid w:val="5E8D9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96BC200"/>
  <w15:chartTrackingRefBased/>
  <w15:docId w15:val="{8278611B-4D84-4121-A024-EA8AA6EC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F51"/>
    <w:rPr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B02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652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466520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46652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466520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466520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466520"/>
    <w:rPr>
      <w:lang w:val="en-US"/>
    </w:rPr>
  </w:style>
  <w:style w:type="table" w:styleId="Tabel-Gitter">
    <w:name w:val="Table Grid"/>
    <w:basedOn w:val="Tabel-Normal"/>
    <w:uiPriority w:val="59"/>
    <w:rsid w:val="00817E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17E3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5C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F41714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5B02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2260AB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246D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4089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rkildsen.it" TargetMode="External"/><Relationship Id="rId13" Type="http://schemas.openxmlformats.org/officeDocument/2006/relationships/hyperlink" Target="https://www.valointranet.com/blog/general/valo-intranet-wins-best-intranet-and-extranet-2017-award-and-is-finalist-for-mobile-solution-category/" TargetMode="External"/><Relationship Id="rId18" Type="http://schemas.openxmlformats.org/officeDocument/2006/relationships/hyperlink" Target="http://lokal.d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nintex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alointranet.com/valo-intranet-wins-best-intranet-extranet-solution-award-at-espc16/" TargetMode="External"/><Relationship Id="rId17" Type="http://schemas.openxmlformats.org/officeDocument/2006/relationships/hyperlink" Target="http://www.umoerestaurants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aersk.com" TargetMode="External"/><Relationship Id="rId20" Type="http://schemas.openxmlformats.org/officeDocument/2006/relationships/hyperlink" Target="http://www.leo-pharma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alointranet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vattenfall.com" TargetMode="External"/><Relationship Id="rId23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yperlink" Target="https://lokal.d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rten@therkildsen.it" TargetMode="External"/><Relationship Id="rId14" Type="http://schemas.openxmlformats.org/officeDocument/2006/relationships/hyperlink" Target="https://www.valointranet.com/awards-reviews/valo-wins-best-value-category-2018/" TargetMode="External"/><Relationship Id="rId22" Type="http://schemas.openxmlformats.org/officeDocument/2006/relationships/hyperlink" Target="https://www.elearningforce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42100-8EE9-4C3C-A788-A311C8D5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Kluge</dc:creator>
  <cp:keywords/>
  <dc:description/>
  <cp:lastModifiedBy>Morten Therkildsen</cp:lastModifiedBy>
  <cp:revision>36</cp:revision>
  <cp:lastPrinted>2010-03-24T11:04:00Z</cp:lastPrinted>
  <dcterms:created xsi:type="dcterms:W3CDTF">2016-10-18T00:16:00Z</dcterms:created>
  <dcterms:modified xsi:type="dcterms:W3CDTF">2020-06-19T08:06:00Z</dcterms:modified>
</cp:coreProperties>
</file>